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DD6" w:rsidRPr="000E4E0C" w:rsidRDefault="00693EC8" w:rsidP="00E33DD6">
      <w:pPr>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 xml:space="preserve">YTÜ LİSANS PROGRAMLARINDA KAYITLI ÖĞRENCİLERİN </w:t>
      </w:r>
      <w:bookmarkStart w:id="0" w:name="_GoBack"/>
      <w:bookmarkEnd w:id="0"/>
      <w:r w:rsidR="00D2159B" w:rsidRPr="000E4E0C">
        <w:rPr>
          <w:rFonts w:ascii="Times New Roman" w:eastAsia="Times New Roman" w:hAnsi="Times New Roman" w:cs="Times New Roman"/>
          <w:b/>
          <w:bCs/>
          <w:color w:val="000000"/>
          <w:sz w:val="32"/>
          <w:szCs w:val="32"/>
        </w:rPr>
        <w:t>DERS KAYIT İŞLEMLERİ</w:t>
      </w:r>
    </w:p>
    <w:p w:rsidR="00D2159B" w:rsidRPr="000E4E0C" w:rsidRDefault="00D2159B" w:rsidP="00E33DD6">
      <w:pPr>
        <w:spacing w:after="0" w:line="240" w:lineRule="auto"/>
        <w:jc w:val="center"/>
        <w:rPr>
          <w:rFonts w:ascii="Times New Roman" w:eastAsia="Times New Roman" w:hAnsi="Times New Roman" w:cs="Times New Roman"/>
          <w:b/>
          <w:bCs/>
          <w:color w:val="000000"/>
          <w:sz w:val="32"/>
          <w:szCs w:val="32"/>
        </w:rPr>
      </w:pPr>
      <w:r w:rsidRPr="000E4E0C">
        <w:rPr>
          <w:rFonts w:ascii="Times New Roman" w:eastAsia="Times New Roman" w:hAnsi="Times New Roman" w:cs="Times New Roman"/>
          <w:b/>
          <w:bCs/>
          <w:color w:val="000000"/>
          <w:sz w:val="32"/>
          <w:szCs w:val="32"/>
        </w:rPr>
        <w:t>(2013-2014 BAHAR YARIYILI)</w:t>
      </w:r>
    </w:p>
    <w:p w:rsidR="00CB6A0F" w:rsidRPr="000E4E0C" w:rsidRDefault="00CB6A0F" w:rsidP="00540BC1">
      <w:pPr>
        <w:spacing w:after="0" w:line="240" w:lineRule="auto"/>
        <w:rPr>
          <w:rFonts w:ascii="Times New Roman" w:eastAsia="Times New Roman" w:hAnsi="Times New Roman" w:cs="Times New Roman"/>
          <w:b/>
          <w:bCs/>
          <w:color w:val="000000"/>
          <w:sz w:val="32"/>
          <w:szCs w:val="32"/>
        </w:rPr>
      </w:pPr>
    </w:p>
    <w:p w:rsidR="00E33DD6" w:rsidRPr="00D2159B" w:rsidRDefault="00CB6A0F" w:rsidP="00CB6A0F">
      <w:pPr>
        <w:spacing w:after="0" w:line="240" w:lineRule="auto"/>
        <w:jc w:val="both"/>
        <w:rPr>
          <w:rFonts w:ascii="Times New Roman" w:eastAsia="Times New Roman" w:hAnsi="Times New Roman" w:cs="Times New Roman"/>
          <w:bCs/>
          <w:color w:val="000000"/>
          <w:sz w:val="24"/>
          <w:szCs w:val="24"/>
        </w:rPr>
      </w:pPr>
      <w:r w:rsidRPr="00D2159B">
        <w:rPr>
          <w:rFonts w:ascii="Times New Roman" w:eastAsia="Times New Roman" w:hAnsi="Times New Roman" w:cs="Times New Roman"/>
          <w:bCs/>
          <w:color w:val="000000"/>
          <w:sz w:val="24"/>
          <w:szCs w:val="24"/>
        </w:rPr>
        <w:t>Ders kayıt takvimi, ders kayıtlarının yapılması ve uyulması gereken kurallarla ilgili önemli bilgiler kısaca aşağıda verilmektedir.</w:t>
      </w:r>
    </w:p>
    <w:p w:rsidR="000E4E0C" w:rsidRDefault="000E4E0C" w:rsidP="00215559">
      <w:pPr>
        <w:rPr>
          <w:rFonts w:ascii="Times New Roman" w:hAnsi="Times New Roman" w:cs="Times New Roman"/>
          <w:b/>
          <w:color w:val="FF0000"/>
          <w:sz w:val="24"/>
          <w:szCs w:val="24"/>
          <w:u w:val="single"/>
        </w:rPr>
      </w:pPr>
    </w:p>
    <w:p w:rsidR="00215559" w:rsidRPr="00215559" w:rsidRDefault="000E4E0C" w:rsidP="00215559">
      <w:pPr>
        <w:rPr>
          <w:rFonts w:ascii="Times New Roman" w:hAnsi="Times New Roman" w:cs="Times New Roman"/>
          <w:b/>
          <w:color w:val="FF0000"/>
          <w:sz w:val="24"/>
          <w:szCs w:val="24"/>
          <w:u w:val="single"/>
        </w:rPr>
      </w:pPr>
      <w:r>
        <w:rPr>
          <w:rFonts w:ascii="Times New Roman" w:hAnsi="Times New Roman" w:cs="Times New Roman"/>
          <w:b/>
          <w:color w:val="FF0000"/>
          <w:sz w:val="24"/>
          <w:szCs w:val="24"/>
          <w:u w:val="single"/>
        </w:rPr>
        <w:t xml:space="preserve">DİKKAT </w:t>
      </w:r>
      <w:r w:rsidR="00215559" w:rsidRPr="00215559">
        <w:rPr>
          <w:rFonts w:ascii="Times New Roman" w:hAnsi="Times New Roman" w:cs="Times New Roman"/>
          <w:b/>
          <w:color w:val="FF0000"/>
          <w:sz w:val="24"/>
          <w:szCs w:val="24"/>
          <w:u w:val="single"/>
        </w:rPr>
        <w:t>ÖNEMLİDİR</w:t>
      </w:r>
      <w:r>
        <w:rPr>
          <w:rFonts w:ascii="Times New Roman" w:hAnsi="Times New Roman" w:cs="Times New Roman"/>
          <w:b/>
          <w:color w:val="FF0000"/>
          <w:sz w:val="24"/>
          <w:szCs w:val="24"/>
          <w:u w:val="single"/>
        </w:rPr>
        <w:t>!</w:t>
      </w:r>
    </w:p>
    <w:p w:rsidR="00215559" w:rsidRDefault="00215559" w:rsidP="00215559">
      <w:pPr>
        <w:pStyle w:val="ListeParagraf"/>
        <w:numPr>
          <w:ilvl w:val="0"/>
          <w:numId w:val="14"/>
        </w:numPr>
        <w:jc w:val="both"/>
        <w:rPr>
          <w:b/>
        </w:rPr>
      </w:pPr>
      <w:r w:rsidRPr="00215559">
        <w:rPr>
          <w:b/>
          <w:color w:val="FF0000"/>
        </w:rPr>
        <w:t>HAZIRLIK SINIFINDA KAYITLI</w:t>
      </w:r>
      <w:r w:rsidRPr="00215559">
        <w:rPr>
          <w:b/>
        </w:rPr>
        <w:t xml:space="preserve"> </w:t>
      </w:r>
      <w:proofErr w:type="spellStart"/>
      <w:proofErr w:type="gramStart"/>
      <w:r w:rsidRPr="00215559">
        <w:rPr>
          <w:b/>
        </w:rPr>
        <w:t>II.Öğretim</w:t>
      </w:r>
      <w:proofErr w:type="spellEnd"/>
      <w:proofErr w:type="gramEnd"/>
      <w:r w:rsidRPr="00215559">
        <w:rPr>
          <w:b/>
        </w:rPr>
        <w:t xml:space="preserve"> Öğrencilerinin öğrenim görebilmeleri için </w:t>
      </w:r>
      <w:r w:rsidRPr="00215559">
        <w:rPr>
          <w:b/>
          <w:i/>
          <w:u w:val="single"/>
        </w:rPr>
        <w:t>güz ve bahar yarıyılı için ayrı ayrı</w:t>
      </w:r>
      <w:r w:rsidRPr="00215559">
        <w:rPr>
          <w:b/>
        </w:rPr>
        <w:t xml:space="preserve"> (akademik takvimde belirtilen tarihlerde)  </w:t>
      </w:r>
      <w:r w:rsidRPr="00215559">
        <w:rPr>
          <w:b/>
          <w:color w:val="FF0000"/>
        </w:rPr>
        <w:t>“ÖĞRENİM ÜCRETİ - KATKI PAYI ÖDEMESİ”</w:t>
      </w:r>
      <w:r w:rsidRPr="00215559">
        <w:rPr>
          <w:b/>
        </w:rPr>
        <w:t xml:space="preserve"> yapmaları gerekmektedir.</w:t>
      </w:r>
    </w:p>
    <w:p w:rsidR="00215559" w:rsidRPr="00215559" w:rsidRDefault="00215559" w:rsidP="00215559">
      <w:pPr>
        <w:pStyle w:val="ListeParagraf"/>
        <w:numPr>
          <w:ilvl w:val="0"/>
          <w:numId w:val="14"/>
        </w:numPr>
        <w:jc w:val="both"/>
        <w:rPr>
          <w:b/>
        </w:rPr>
      </w:pPr>
      <w:r w:rsidRPr="00215559">
        <w:rPr>
          <w:b/>
        </w:rPr>
        <w:t xml:space="preserve">2547 Sayılı </w:t>
      </w:r>
      <w:proofErr w:type="gramStart"/>
      <w:r w:rsidRPr="00215559">
        <w:rPr>
          <w:b/>
        </w:rPr>
        <w:t>Kanun’un  46</w:t>
      </w:r>
      <w:proofErr w:type="gramEnd"/>
      <w:r w:rsidRPr="00215559">
        <w:rPr>
          <w:b/>
        </w:rPr>
        <w:t xml:space="preserve">. maddesinin (g) bendinde </w:t>
      </w:r>
      <w:r w:rsidRPr="00215559">
        <w:rPr>
          <w:b/>
          <w:color w:val="FF0000"/>
          <w:u w:val="single"/>
        </w:rPr>
        <w:t xml:space="preserve">katkı payı/öğrenim ücreti ödemeyen öğrenciler, öğrencilik haklarından  yararlanamayacağından, bu durumdaki öğrencilerin Sağlık Hizmetinin üniversitesi tarafından karşılanmayacağına, askerlikle ilgili işlemlerde Askerlik Şubesine durumun bildirilmesine ve bu dönemler için Öğrenci Belgesi verilmemesi </w:t>
      </w:r>
      <w:r w:rsidRPr="00215559">
        <w:rPr>
          <w:b/>
        </w:rPr>
        <w:t xml:space="preserve">hususlarına yer verilmiştir. </w:t>
      </w:r>
      <w:r w:rsidRPr="00215559">
        <w:rPr>
          <w:b/>
          <w:color w:val="FF0000"/>
        </w:rPr>
        <w:t xml:space="preserve">(Yükseköğretim Kurulu Başkanlığının 12.07.2011 tarih ve 029023 sayılı yazısı) </w:t>
      </w:r>
      <w:r w:rsidRPr="00215559">
        <w:t xml:space="preserve"> </w:t>
      </w:r>
    </w:p>
    <w:p w:rsidR="00215559" w:rsidRPr="00215559" w:rsidRDefault="00215559" w:rsidP="00215559">
      <w:pPr>
        <w:pStyle w:val="ListeParagraf"/>
        <w:numPr>
          <w:ilvl w:val="0"/>
          <w:numId w:val="14"/>
        </w:numPr>
        <w:jc w:val="both"/>
        <w:rPr>
          <w:b/>
        </w:rPr>
      </w:pPr>
      <w:proofErr w:type="spellStart"/>
      <w:r w:rsidRPr="00215559">
        <w:rPr>
          <w:b/>
        </w:rPr>
        <w:t>AGNO’su</w:t>
      </w:r>
      <w:proofErr w:type="spellEnd"/>
      <w:r w:rsidRPr="00215559">
        <w:rPr>
          <w:b/>
        </w:rPr>
        <w:t xml:space="preserve"> </w:t>
      </w:r>
      <w:r w:rsidRPr="00215559">
        <w:rPr>
          <w:b/>
          <w:color w:val="FF0000"/>
        </w:rPr>
        <w:t xml:space="preserve">iki yarıyıl üst üste </w:t>
      </w:r>
      <w:proofErr w:type="gramStart"/>
      <w:r w:rsidRPr="00215559">
        <w:rPr>
          <w:b/>
          <w:color w:val="FF0000"/>
        </w:rPr>
        <w:t>2.0’nin</w:t>
      </w:r>
      <w:proofErr w:type="gramEnd"/>
      <w:r w:rsidRPr="00215559">
        <w:rPr>
          <w:b/>
          <w:color w:val="FF0000"/>
        </w:rPr>
        <w:t xml:space="preserve"> altında</w:t>
      </w:r>
      <w:r w:rsidRPr="00215559">
        <w:rPr>
          <w:b/>
        </w:rPr>
        <w:t xml:space="preserve"> </w:t>
      </w:r>
      <w:r w:rsidRPr="00215559">
        <w:rPr>
          <w:b/>
          <w:color w:val="FF0000"/>
        </w:rPr>
        <w:t>olan</w:t>
      </w:r>
      <w:r w:rsidRPr="00215559">
        <w:rPr>
          <w:b/>
        </w:rPr>
        <w:t xml:space="preserve"> </w:t>
      </w:r>
      <w:r w:rsidRPr="00215559">
        <w:rPr>
          <w:b/>
          <w:color w:val="FF0000"/>
        </w:rPr>
        <w:t>(5.yarıyıldan itibaren) Lisans öğrencileri</w:t>
      </w:r>
      <w:r w:rsidRPr="00215559">
        <w:rPr>
          <w:b/>
        </w:rPr>
        <w:t>, bulundukları yarıyıl ve üst yarıyıllardan ders alamazlar. Bu öğrenciler, alt yarıyıllarda alıp başarısız kaldıkları dersler ile alt yarıyıllardan daha önce al</w:t>
      </w:r>
      <w:r>
        <w:rPr>
          <w:b/>
        </w:rPr>
        <w:t>madıkları dersleri alabilirler.</w:t>
      </w:r>
    </w:p>
    <w:p w:rsidR="00215559" w:rsidRPr="00215559" w:rsidRDefault="00215559" w:rsidP="00215559">
      <w:pPr>
        <w:spacing w:line="240" w:lineRule="atLeast"/>
        <w:rPr>
          <w:rFonts w:ascii="Times New Roman" w:hAnsi="Times New Roman" w:cs="Times New Roman"/>
          <w:b/>
          <w:i/>
          <w:color w:val="FF0000"/>
          <w:sz w:val="24"/>
          <w:szCs w:val="24"/>
          <w:u w:val="single"/>
        </w:rPr>
      </w:pPr>
      <w:r w:rsidRPr="00215559">
        <w:rPr>
          <w:rFonts w:ascii="Times New Roman" w:hAnsi="Times New Roman" w:cs="Times New Roman"/>
          <w:b/>
          <w:i/>
          <w:color w:val="FF0000"/>
          <w:sz w:val="24"/>
          <w:szCs w:val="24"/>
          <w:u w:val="single"/>
        </w:rPr>
        <w:t>USİS Otomasyon Sisteminde Kayıtlı Olan Öğrenciler;</w:t>
      </w:r>
    </w:p>
    <w:p w:rsidR="00215559" w:rsidRPr="00215559" w:rsidRDefault="00215559" w:rsidP="00215559">
      <w:pPr>
        <w:spacing w:line="240" w:lineRule="atLeast"/>
        <w:jc w:val="both"/>
        <w:rPr>
          <w:rFonts w:ascii="Times New Roman" w:hAnsi="Times New Roman" w:cs="Times New Roman"/>
          <w:b/>
          <w:sz w:val="24"/>
          <w:szCs w:val="24"/>
        </w:rPr>
      </w:pPr>
      <w:r w:rsidRPr="00215559">
        <w:rPr>
          <w:rFonts w:ascii="Times New Roman" w:hAnsi="Times New Roman" w:cs="Times New Roman"/>
          <w:sz w:val="24"/>
          <w:szCs w:val="24"/>
        </w:rPr>
        <w:t>Ders kaydınızı üniversitemizin internet üzerindeki web sayfasından (</w:t>
      </w:r>
      <w:hyperlink r:id="rId8" w:history="1">
        <w:r w:rsidRPr="00215559">
          <w:rPr>
            <w:rStyle w:val="Kpr"/>
            <w:rFonts w:ascii="Times New Roman" w:hAnsi="Times New Roman" w:cs="Times New Roman"/>
            <w:sz w:val="24"/>
            <w:szCs w:val="24"/>
          </w:rPr>
          <w:t>http://www.yildiz.edu.tr</w:t>
        </w:r>
      </w:hyperlink>
      <w:r w:rsidRPr="00215559">
        <w:rPr>
          <w:rFonts w:ascii="Times New Roman" w:hAnsi="Times New Roman" w:cs="Times New Roman"/>
          <w:sz w:val="24"/>
          <w:szCs w:val="24"/>
        </w:rPr>
        <w:t>)  Ot</w:t>
      </w:r>
      <w:smartTag w:uri="urn:schemas-microsoft-com:office:smarttags" w:element="PersonName">
        <w:r w:rsidRPr="00215559">
          <w:rPr>
            <w:rFonts w:ascii="Times New Roman" w:hAnsi="Times New Roman" w:cs="Times New Roman"/>
            <w:sz w:val="24"/>
            <w:szCs w:val="24"/>
          </w:rPr>
          <w:t>om</w:t>
        </w:r>
      </w:smartTag>
      <w:r w:rsidRPr="00215559">
        <w:rPr>
          <w:rFonts w:ascii="Times New Roman" w:hAnsi="Times New Roman" w:cs="Times New Roman"/>
          <w:sz w:val="24"/>
          <w:szCs w:val="24"/>
        </w:rPr>
        <w:t xml:space="preserve">asyon sistemi linkinin tıklanmasından sonra gelen ekrandaki </w:t>
      </w:r>
      <w:r w:rsidRPr="00215559">
        <w:rPr>
          <w:rFonts w:ascii="Times New Roman" w:hAnsi="Times New Roman" w:cs="Times New Roman"/>
          <w:b/>
          <w:sz w:val="24"/>
          <w:szCs w:val="24"/>
        </w:rPr>
        <w:t>USİS Öğrenci Ot</w:t>
      </w:r>
      <w:smartTag w:uri="urn:schemas-microsoft-com:office:smarttags" w:element="PersonName">
        <w:r w:rsidRPr="00215559">
          <w:rPr>
            <w:rFonts w:ascii="Times New Roman" w:hAnsi="Times New Roman" w:cs="Times New Roman"/>
            <w:b/>
            <w:sz w:val="24"/>
            <w:szCs w:val="24"/>
          </w:rPr>
          <w:t>om</w:t>
        </w:r>
      </w:smartTag>
      <w:r w:rsidRPr="00215559">
        <w:rPr>
          <w:rFonts w:ascii="Times New Roman" w:hAnsi="Times New Roman" w:cs="Times New Roman"/>
          <w:b/>
          <w:sz w:val="24"/>
          <w:szCs w:val="24"/>
        </w:rPr>
        <w:t>asyon</w:t>
      </w:r>
      <w:r w:rsidRPr="00215559">
        <w:rPr>
          <w:rFonts w:ascii="Times New Roman" w:hAnsi="Times New Roman" w:cs="Times New Roman"/>
          <w:sz w:val="24"/>
          <w:szCs w:val="24"/>
        </w:rPr>
        <w:t xml:space="preserve"> </w:t>
      </w:r>
      <w:r w:rsidRPr="00215559">
        <w:rPr>
          <w:rFonts w:ascii="Times New Roman" w:hAnsi="Times New Roman" w:cs="Times New Roman"/>
          <w:b/>
          <w:sz w:val="24"/>
          <w:szCs w:val="24"/>
        </w:rPr>
        <w:t xml:space="preserve">Sistemi </w:t>
      </w:r>
      <w:r w:rsidRPr="00215559">
        <w:rPr>
          <w:rFonts w:ascii="Times New Roman" w:hAnsi="Times New Roman" w:cs="Times New Roman"/>
          <w:sz w:val="24"/>
          <w:szCs w:val="24"/>
        </w:rPr>
        <w:t xml:space="preserve">aracılığıyla kayıt sırasında size verilen </w:t>
      </w:r>
      <w:r w:rsidRPr="00215559">
        <w:rPr>
          <w:rFonts w:ascii="Times New Roman" w:hAnsi="Times New Roman" w:cs="Times New Roman"/>
          <w:b/>
          <w:sz w:val="24"/>
          <w:szCs w:val="24"/>
          <w:u w:val="single"/>
        </w:rPr>
        <w:t>kullanıcı kodu ve şifre</w:t>
      </w:r>
      <w:r w:rsidRPr="00215559">
        <w:rPr>
          <w:rFonts w:ascii="Times New Roman" w:hAnsi="Times New Roman" w:cs="Times New Roman"/>
          <w:b/>
          <w:sz w:val="24"/>
          <w:szCs w:val="24"/>
        </w:rPr>
        <w:t xml:space="preserve"> </w:t>
      </w:r>
      <w:proofErr w:type="gramStart"/>
      <w:r w:rsidRPr="00215559">
        <w:rPr>
          <w:rFonts w:ascii="Times New Roman" w:hAnsi="Times New Roman" w:cs="Times New Roman"/>
          <w:b/>
          <w:sz w:val="24"/>
          <w:szCs w:val="24"/>
        </w:rPr>
        <w:t xml:space="preserve">ile </w:t>
      </w:r>
      <w:r w:rsidRPr="00215559">
        <w:rPr>
          <w:rFonts w:ascii="Times New Roman" w:hAnsi="Times New Roman" w:cs="Times New Roman"/>
          <w:sz w:val="24"/>
          <w:szCs w:val="24"/>
        </w:rPr>
        <w:t xml:space="preserve"> yapmanız</w:t>
      </w:r>
      <w:proofErr w:type="gramEnd"/>
      <w:r w:rsidRPr="00215559">
        <w:rPr>
          <w:rFonts w:ascii="Times New Roman" w:hAnsi="Times New Roman" w:cs="Times New Roman"/>
          <w:sz w:val="24"/>
          <w:szCs w:val="24"/>
        </w:rPr>
        <w:t xml:space="preserve"> gerekmektedir.</w:t>
      </w:r>
      <w:r w:rsidRPr="00215559">
        <w:rPr>
          <w:rFonts w:ascii="Times New Roman" w:hAnsi="Times New Roman" w:cs="Times New Roman"/>
          <w:color w:val="FF0000"/>
          <w:sz w:val="24"/>
          <w:szCs w:val="24"/>
        </w:rPr>
        <w:t xml:space="preserve"> </w:t>
      </w:r>
    </w:p>
    <w:p w:rsidR="00215559" w:rsidRPr="00215559" w:rsidRDefault="00215559" w:rsidP="00215559">
      <w:pPr>
        <w:spacing w:line="240" w:lineRule="atLeast"/>
        <w:jc w:val="both"/>
        <w:rPr>
          <w:rFonts w:ascii="Times New Roman" w:hAnsi="Times New Roman" w:cs="Times New Roman"/>
          <w:b/>
          <w:i/>
          <w:color w:val="FF0000"/>
          <w:sz w:val="24"/>
          <w:szCs w:val="24"/>
          <w:u w:val="single"/>
        </w:rPr>
      </w:pPr>
      <w:r w:rsidRPr="00215559">
        <w:rPr>
          <w:rFonts w:ascii="Times New Roman" w:hAnsi="Times New Roman" w:cs="Times New Roman"/>
          <w:b/>
          <w:i/>
          <w:color w:val="FF0000"/>
          <w:sz w:val="24"/>
          <w:szCs w:val="24"/>
          <w:u w:val="single"/>
        </w:rPr>
        <w:t>ARAS Otomasyon Sisteminde Kayıtlı Öğrenciler;</w:t>
      </w:r>
    </w:p>
    <w:p w:rsidR="00215559" w:rsidRPr="00215559" w:rsidRDefault="00215559" w:rsidP="00215559">
      <w:pPr>
        <w:spacing w:line="240" w:lineRule="atLeast"/>
        <w:jc w:val="both"/>
        <w:rPr>
          <w:rFonts w:ascii="Times New Roman" w:hAnsi="Times New Roman" w:cs="Times New Roman"/>
          <w:sz w:val="24"/>
          <w:szCs w:val="24"/>
        </w:rPr>
      </w:pPr>
      <w:r w:rsidRPr="00215559">
        <w:rPr>
          <w:rFonts w:ascii="Times New Roman" w:hAnsi="Times New Roman" w:cs="Times New Roman"/>
          <w:b/>
          <w:sz w:val="24"/>
          <w:szCs w:val="24"/>
        </w:rPr>
        <w:t xml:space="preserve">Ders kayıtlarını </w:t>
      </w:r>
      <w:r w:rsidRPr="00215559">
        <w:rPr>
          <w:rFonts w:ascii="Times New Roman" w:hAnsi="Times New Roman" w:cs="Times New Roman"/>
          <w:sz w:val="24"/>
          <w:szCs w:val="24"/>
        </w:rPr>
        <w:t>internet üzerindeki web sayfasından (</w:t>
      </w:r>
      <w:hyperlink r:id="rId9" w:history="1">
        <w:r w:rsidRPr="00215559">
          <w:rPr>
            <w:rStyle w:val="Kpr"/>
            <w:rFonts w:ascii="Times New Roman" w:hAnsi="Times New Roman" w:cs="Times New Roman"/>
            <w:sz w:val="24"/>
            <w:szCs w:val="24"/>
          </w:rPr>
          <w:t>http://www.yildiz.edu.tr</w:t>
        </w:r>
      </w:hyperlink>
      <w:r w:rsidRPr="00215559">
        <w:rPr>
          <w:rFonts w:ascii="Times New Roman" w:hAnsi="Times New Roman" w:cs="Times New Roman"/>
          <w:sz w:val="24"/>
          <w:szCs w:val="24"/>
        </w:rPr>
        <w:t xml:space="preserve">)  </w:t>
      </w:r>
      <w:r w:rsidRPr="00215559">
        <w:rPr>
          <w:rFonts w:ascii="Times New Roman" w:hAnsi="Times New Roman" w:cs="Times New Roman"/>
          <w:b/>
          <w:sz w:val="24"/>
          <w:szCs w:val="24"/>
        </w:rPr>
        <w:t>ARAS Öğrenci Ot</w:t>
      </w:r>
      <w:smartTag w:uri="urn:schemas-microsoft-com:office:smarttags" w:element="PersonName">
        <w:r w:rsidRPr="00215559">
          <w:rPr>
            <w:rFonts w:ascii="Times New Roman" w:hAnsi="Times New Roman" w:cs="Times New Roman"/>
            <w:b/>
            <w:sz w:val="24"/>
            <w:szCs w:val="24"/>
          </w:rPr>
          <w:t>om</w:t>
        </w:r>
      </w:smartTag>
      <w:r w:rsidRPr="00215559">
        <w:rPr>
          <w:rFonts w:ascii="Times New Roman" w:hAnsi="Times New Roman" w:cs="Times New Roman"/>
          <w:b/>
          <w:sz w:val="24"/>
          <w:szCs w:val="24"/>
        </w:rPr>
        <w:t>asyon</w:t>
      </w:r>
      <w:r w:rsidRPr="00215559">
        <w:rPr>
          <w:rFonts w:ascii="Times New Roman" w:hAnsi="Times New Roman" w:cs="Times New Roman"/>
          <w:sz w:val="24"/>
          <w:szCs w:val="24"/>
        </w:rPr>
        <w:t xml:space="preserve"> </w:t>
      </w:r>
      <w:r w:rsidRPr="00215559">
        <w:rPr>
          <w:rFonts w:ascii="Times New Roman" w:hAnsi="Times New Roman" w:cs="Times New Roman"/>
          <w:b/>
          <w:sz w:val="24"/>
          <w:szCs w:val="24"/>
        </w:rPr>
        <w:t xml:space="preserve">Sistemi </w:t>
      </w:r>
      <w:r w:rsidRPr="00215559">
        <w:rPr>
          <w:rFonts w:ascii="Times New Roman" w:hAnsi="Times New Roman" w:cs="Times New Roman"/>
          <w:sz w:val="24"/>
          <w:szCs w:val="24"/>
        </w:rPr>
        <w:t xml:space="preserve">aracılığıyla kayıt sırasında verilen </w:t>
      </w:r>
      <w:r w:rsidRPr="00215559">
        <w:rPr>
          <w:rFonts w:ascii="Times New Roman" w:hAnsi="Times New Roman" w:cs="Times New Roman"/>
          <w:b/>
          <w:sz w:val="24"/>
          <w:szCs w:val="24"/>
          <w:u w:val="single"/>
        </w:rPr>
        <w:t>kullanıcı kodu ve şifre</w:t>
      </w:r>
      <w:r w:rsidRPr="00215559">
        <w:rPr>
          <w:rFonts w:ascii="Times New Roman" w:hAnsi="Times New Roman" w:cs="Times New Roman"/>
          <w:b/>
          <w:sz w:val="24"/>
          <w:szCs w:val="24"/>
        </w:rPr>
        <w:t xml:space="preserve"> ile </w:t>
      </w:r>
      <w:r w:rsidRPr="00215559">
        <w:rPr>
          <w:rFonts w:ascii="Times New Roman" w:hAnsi="Times New Roman" w:cs="Times New Roman"/>
          <w:b/>
          <w:sz w:val="24"/>
          <w:szCs w:val="24"/>
          <w:u w:val="single"/>
        </w:rPr>
        <w:t>yalnızca üniversite içinden</w:t>
      </w:r>
      <w:r w:rsidRPr="00215559">
        <w:rPr>
          <w:rFonts w:ascii="Times New Roman" w:hAnsi="Times New Roman" w:cs="Times New Roman"/>
          <w:b/>
          <w:sz w:val="24"/>
          <w:szCs w:val="24"/>
        </w:rPr>
        <w:t xml:space="preserve"> </w:t>
      </w:r>
      <w:proofErr w:type="gramStart"/>
      <w:r w:rsidRPr="00215559">
        <w:rPr>
          <w:rFonts w:ascii="Times New Roman" w:hAnsi="Times New Roman" w:cs="Times New Roman"/>
          <w:b/>
          <w:sz w:val="24"/>
          <w:szCs w:val="24"/>
        </w:rPr>
        <w:t>09:00</w:t>
      </w:r>
      <w:proofErr w:type="gramEnd"/>
      <w:r w:rsidRPr="00215559">
        <w:rPr>
          <w:rFonts w:ascii="Times New Roman" w:hAnsi="Times New Roman" w:cs="Times New Roman"/>
          <w:b/>
          <w:sz w:val="24"/>
          <w:szCs w:val="24"/>
        </w:rPr>
        <w:t xml:space="preserve"> – 17:00 saatleri arasında </w:t>
      </w:r>
      <w:r w:rsidRPr="00215559">
        <w:rPr>
          <w:rFonts w:ascii="Times New Roman" w:hAnsi="Times New Roman" w:cs="Times New Roman"/>
          <w:sz w:val="24"/>
          <w:szCs w:val="24"/>
        </w:rPr>
        <w:t xml:space="preserve">aksi belirtilmedikçe </w:t>
      </w:r>
      <w:r w:rsidRPr="00215559">
        <w:rPr>
          <w:rFonts w:ascii="Times New Roman" w:hAnsi="Times New Roman" w:cs="Times New Roman"/>
          <w:b/>
          <w:sz w:val="24"/>
          <w:szCs w:val="24"/>
        </w:rPr>
        <w:t xml:space="preserve">bölümlerinin bilgisayar </w:t>
      </w:r>
      <w:proofErr w:type="spellStart"/>
      <w:r w:rsidRPr="00215559">
        <w:rPr>
          <w:rFonts w:ascii="Times New Roman" w:hAnsi="Times New Roman" w:cs="Times New Roman"/>
          <w:b/>
          <w:sz w:val="24"/>
          <w:szCs w:val="24"/>
        </w:rPr>
        <w:t>laboratuarlarında</w:t>
      </w:r>
      <w:proofErr w:type="spellEnd"/>
      <w:r w:rsidRPr="00215559">
        <w:rPr>
          <w:rFonts w:ascii="Times New Roman" w:hAnsi="Times New Roman" w:cs="Times New Roman"/>
          <w:sz w:val="24"/>
          <w:szCs w:val="24"/>
        </w:rPr>
        <w:t xml:space="preserve"> yapacaklardır. </w:t>
      </w:r>
    </w:p>
    <w:p w:rsidR="00215559" w:rsidRPr="00215559" w:rsidRDefault="00215559" w:rsidP="00215559">
      <w:pPr>
        <w:spacing w:line="240" w:lineRule="atLeast"/>
        <w:jc w:val="both"/>
        <w:rPr>
          <w:rFonts w:ascii="Times New Roman" w:hAnsi="Times New Roman" w:cs="Times New Roman"/>
          <w:b/>
          <w:i/>
          <w:color w:val="FF0000"/>
          <w:sz w:val="24"/>
          <w:szCs w:val="24"/>
          <w:u w:val="single"/>
        </w:rPr>
      </w:pPr>
      <w:r w:rsidRPr="00215559">
        <w:rPr>
          <w:rFonts w:ascii="Times New Roman" w:hAnsi="Times New Roman" w:cs="Times New Roman"/>
          <w:b/>
          <w:i/>
          <w:color w:val="FF0000"/>
          <w:sz w:val="24"/>
          <w:szCs w:val="24"/>
          <w:u w:val="single"/>
        </w:rPr>
        <w:t>1996 Yılı ve Öncesi Girişli Öğrencilerin Ders Seçimleri;</w:t>
      </w:r>
    </w:p>
    <w:p w:rsidR="00215559" w:rsidRDefault="00215559" w:rsidP="00215559">
      <w:pPr>
        <w:spacing w:line="240" w:lineRule="atLeast"/>
        <w:jc w:val="both"/>
        <w:rPr>
          <w:rFonts w:ascii="Times New Roman" w:hAnsi="Times New Roman" w:cs="Times New Roman"/>
          <w:sz w:val="24"/>
          <w:szCs w:val="24"/>
        </w:rPr>
      </w:pPr>
      <w:r w:rsidRPr="00215559">
        <w:rPr>
          <w:rFonts w:ascii="Times New Roman" w:hAnsi="Times New Roman" w:cs="Times New Roman"/>
          <w:sz w:val="24"/>
          <w:szCs w:val="24"/>
        </w:rPr>
        <w:t xml:space="preserve">Bu öğrenciler belirtilen katkı payı takvimine göre katkı paylarını yatıracak </w:t>
      </w:r>
      <w:proofErr w:type="gramStart"/>
      <w:r w:rsidRPr="00215559">
        <w:rPr>
          <w:rFonts w:ascii="Times New Roman" w:hAnsi="Times New Roman" w:cs="Times New Roman"/>
          <w:sz w:val="24"/>
          <w:szCs w:val="24"/>
        </w:rPr>
        <w:t>ve  ders</w:t>
      </w:r>
      <w:proofErr w:type="gramEnd"/>
      <w:r w:rsidRPr="00215559">
        <w:rPr>
          <w:rFonts w:ascii="Times New Roman" w:hAnsi="Times New Roman" w:cs="Times New Roman"/>
          <w:sz w:val="24"/>
          <w:szCs w:val="24"/>
        </w:rPr>
        <w:t xml:space="preserve"> kayıtlarını     </w:t>
      </w:r>
      <w:r w:rsidR="000E4E0C">
        <w:rPr>
          <w:rFonts w:ascii="Times New Roman" w:hAnsi="Times New Roman" w:cs="Times New Roman"/>
          <w:b/>
          <w:sz w:val="24"/>
          <w:szCs w:val="24"/>
        </w:rPr>
        <w:t xml:space="preserve">10-18 Şubat 2014 </w:t>
      </w:r>
      <w:r w:rsidRPr="00215559">
        <w:rPr>
          <w:rFonts w:ascii="Times New Roman" w:hAnsi="Times New Roman" w:cs="Times New Roman"/>
          <w:b/>
          <w:sz w:val="24"/>
          <w:szCs w:val="24"/>
        </w:rPr>
        <w:t xml:space="preserve">  </w:t>
      </w:r>
      <w:r w:rsidRPr="00215559">
        <w:rPr>
          <w:rFonts w:ascii="Times New Roman" w:hAnsi="Times New Roman" w:cs="Times New Roman"/>
          <w:sz w:val="24"/>
          <w:szCs w:val="24"/>
        </w:rPr>
        <w:t xml:space="preserve">tarihleri arasında ders kayıt dilekçesi ile yapacaklardır. Katkı payının yatırıldığını gösterir banka </w:t>
      </w:r>
      <w:proofErr w:type="gramStart"/>
      <w:r w:rsidRPr="00215559">
        <w:rPr>
          <w:rFonts w:ascii="Times New Roman" w:hAnsi="Times New Roman" w:cs="Times New Roman"/>
          <w:sz w:val="24"/>
          <w:szCs w:val="24"/>
        </w:rPr>
        <w:t>dekontu</w:t>
      </w:r>
      <w:proofErr w:type="gramEnd"/>
      <w:r w:rsidRPr="00215559">
        <w:rPr>
          <w:rFonts w:ascii="Times New Roman" w:hAnsi="Times New Roman" w:cs="Times New Roman"/>
          <w:sz w:val="24"/>
          <w:szCs w:val="24"/>
        </w:rPr>
        <w:t xml:space="preserve"> ile Sağlık, Kültür ve Spor Dairesi Başkanlığı’na başvuran öğrenciler, bu birimden alacakları, üzerinde “Harç Borcu Yoktur” kaşesi basılmış ve imzalanmış ve ders kayıt dilekçesi üzerine, bu yarıyıl almak istedikleri dersleri yazarak onay için </w:t>
      </w:r>
      <w:r w:rsidRPr="00215559">
        <w:rPr>
          <w:rFonts w:ascii="Times New Roman" w:hAnsi="Times New Roman" w:cs="Times New Roman"/>
          <w:b/>
          <w:sz w:val="24"/>
          <w:szCs w:val="24"/>
          <w:u w:val="single"/>
        </w:rPr>
        <w:t xml:space="preserve">en geç </w:t>
      </w:r>
      <w:r w:rsidR="000E4E0C">
        <w:rPr>
          <w:rFonts w:ascii="Times New Roman" w:hAnsi="Times New Roman" w:cs="Times New Roman"/>
          <w:b/>
          <w:sz w:val="24"/>
          <w:szCs w:val="24"/>
          <w:u w:val="single"/>
        </w:rPr>
        <w:t xml:space="preserve">18 Şubat </w:t>
      </w:r>
      <w:r w:rsidRPr="00215559">
        <w:rPr>
          <w:rFonts w:ascii="Times New Roman" w:hAnsi="Times New Roman" w:cs="Times New Roman"/>
          <w:b/>
          <w:sz w:val="24"/>
          <w:szCs w:val="24"/>
          <w:u w:val="single"/>
        </w:rPr>
        <w:t>201</w:t>
      </w:r>
      <w:r w:rsidR="000E4E0C">
        <w:rPr>
          <w:rFonts w:ascii="Times New Roman" w:hAnsi="Times New Roman" w:cs="Times New Roman"/>
          <w:b/>
          <w:sz w:val="24"/>
          <w:szCs w:val="24"/>
          <w:u w:val="single"/>
        </w:rPr>
        <w:t>4</w:t>
      </w:r>
      <w:r w:rsidRPr="00215559">
        <w:rPr>
          <w:rFonts w:ascii="Times New Roman" w:hAnsi="Times New Roman" w:cs="Times New Roman"/>
          <w:b/>
          <w:sz w:val="24"/>
          <w:szCs w:val="24"/>
          <w:u w:val="single"/>
        </w:rPr>
        <w:t xml:space="preserve"> tarihi akşamına kadar</w:t>
      </w:r>
      <w:r w:rsidRPr="00215559">
        <w:rPr>
          <w:rFonts w:ascii="Times New Roman" w:hAnsi="Times New Roman" w:cs="Times New Roman"/>
          <w:sz w:val="24"/>
          <w:szCs w:val="24"/>
        </w:rPr>
        <w:t xml:space="preserve"> Bölüm Sekreterliklerine teslim etmelidirler. </w:t>
      </w:r>
    </w:p>
    <w:p w:rsidR="000E4E0C" w:rsidRPr="000E4E0C" w:rsidRDefault="000E4E0C" w:rsidP="00215559">
      <w:pPr>
        <w:spacing w:line="240" w:lineRule="atLeast"/>
        <w:jc w:val="both"/>
        <w:rPr>
          <w:rFonts w:ascii="Times New Roman" w:hAnsi="Times New Roman" w:cs="Times New Roman"/>
          <w:sz w:val="24"/>
          <w:szCs w:val="24"/>
        </w:rPr>
      </w:pPr>
    </w:p>
    <w:p w:rsidR="00B13015" w:rsidRPr="00B13015" w:rsidRDefault="00B13015" w:rsidP="00B13015">
      <w:pPr>
        <w:numPr>
          <w:ilvl w:val="0"/>
          <w:numId w:val="16"/>
        </w:numPr>
        <w:spacing w:after="0" w:line="120" w:lineRule="atLeast"/>
        <w:contextualSpacing/>
        <w:jc w:val="both"/>
        <w:rPr>
          <w:rFonts w:ascii="Times New Roman" w:hAnsi="Times New Roman" w:cs="Times New Roman"/>
          <w:b/>
          <w:sz w:val="24"/>
          <w:szCs w:val="24"/>
        </w:rPr>
      </w:pPr>
      <w:r w:rsidRPr="00B13015">
        <w:rPr>
          <w:rFonts w:ascii="Times New Roman" w:hAnsi="Times New Roman" w:cs="Times New Roman"/>
          <w:b/>
          <w:color w:val="FF0000"/>
          <w:sz w:val="24"/>
          <w:szCs w:val="24"/>
        </w:rPr>
        <w:lastRenderedPageBreak/>
        <w:t>Şifre ile ilgili sorunlarınızı</w:t>
      </w:r>
      <w:r>
        <w:rPr>
          <w:rFonts w:ascii="Times New Roman" w:hAnsi="Times New Roman" w:cs="Times New Roman"/>
          <w:b/>
          <w:color w:val="FF0000"/>
          <w:sz w:val="24"/>
          <w:szCs w:val="24"/>
        </w:rPr>
        <w:t xml:space="preserve"> </w:t>
      </w:r>
      <w:r w:rsidRPr="00B13015">
        <w:rPr>
          <w:rFonts w:ascii="Times New Roman" w:hAnsi="Times New Roman" w:cs="Times New Roman"/>
          <w:b/>
          <w:sz w:val="24"/>
          <w:szCs w:val="24"/>
        </w:rPr>
        <w:t xml:space="preserve">ders kayıtlarından önce Bilgi İşlem Dairesi Başkanlığı’na (Yıldız </w:t>
      </w:r>
      <w:proofErr w:type="gramStart"/>
      <w:r w:rsidRPr="00B13015">
        <w:rPr>
          <w:rFonts w:ascii="Times New Roman" w:hAnsi="Times New Roman" w:cs="Times New Roman"/>
          <w:b/>
          <w:sz w:val="24"/>
          <w:szCs w:val="24"/>
        </w:rPr>
        <w:t>kampusu</w:t>
      </w:r>
      <w:proofErr w:type="gramEnd"/>
      <w:r w:rsidRPr="00B13015">
        <w:rPr>
          <w:rFonts w:ascii="Times New Roman" w:hAnsi="Times New Roman" w:cs="Times New Roman"/>
          <w:b/>
          <w:sz w:val="24"/>
          <w:szCs w:val="24"/>
        </w:rPr>
        <w:t>, B Blok, 6.kat)  şahsen ve öğrenci kimliği ile başvurarak çözmelisiniz.</w:t>
      </w:r>
    </w:p>
    <w:p w:rsidR="00B13015" w:rsidRPr="00B13015" w:rsidRDefault="00B13015" w:rsidP="00B13015">
      <w:pPr>
        <w:spacing w:line="120" w:lineRule="atLeast"/>
        <w:contextualSpacing/>
        <w:jc w:val="both"/>
        <w:rPr>
          <w:rFonts w:ascii="Times New Roman" w:hAnsi="Times New Roman" w:cs="Times New Roman"/>
          <w:b/>
          <w:sz w:val="24"/>
          <w:szCs w:val="24"/>
        </w:rPr>
      </w:pPr>
    </w:p>
    <w:p w:rsidR="00B13015" w:rsidRPr="00B13015" w:rsidRDefault="00B13015" w:rsidP="00B13015">
      <w:pPr>
        <w:numPr>
          <w:ilvl w:val="0"/>
          <w:numId w:val="16"/>
        </w:numPr>
        <w:spacing w:after="0" w:line="120" w:lineRule="atLeast"/>
        <w:contextualSpacing/>
        <w:jc w:val="both"/>
        <w:rPr>
          <w:rFonts w:ascii="Times New Roman" w:hAnsi="Times New Roman" w:cs="Times New Roman"/>
          <w:sz w:val="24"/>
          <w:szCs w:val="24"/>
        </w:rPr>
      </w:pPr>
      <w:r>
        <w:rPr>
          <w:rFonts w:ascii="Times New Roman" w:hAnsi="Times New Roman" w:cs="Times New Roman"/>
          <w:b/>
          <w:color w:val="FF0000"/>
          <w:sz w:val="24"/>
          <w:szCs w:val="24"/>
        </w:rPr>
        <w:t>K</w:t>
      </w:r>
      <w:r w:rsidRPr="00B13015">
        <w:rPr>
          <w:rFonts w:ascii="Times New Roman" w:hAnsi="Times New Roman" w:cs="Times New Roman"/>
          <w:b/>
          <w:color w:val="FF0000"/>
          <w:sz w:val="24"/>
          <w:szCs w:val="24"/>
        </w:rPr>
        <w:t>endi bölüm</w:t>
      </w:r>
      <w:r>
        <w:rPr>
          <w:rFonts w:ascii="Times New Roman" w:hAnsi="Times New Roman" w:cs="Times New Roman"/>
          <w:b/>
          <w:color w:val="FF0000"/>
          <w:sz w:val="24"/>
          <w:szCs w:val="24"/>
        </w:rPr>
        <w:t>ünüze ilişkin</w:t>
      </w:r>
      <w:r w:rsidRPr="00B13015">
        <w:rPr>
          <w:rFonts w:ascii="Times New Roman" w:hAnsi="Times New Roman" w:cs="Times New Roman"/>
          <w:color w:val="FF0000"/>
          <w:sz w:val="24"/>
          <w:szCs w:val="24"/>
        </w:rPr>
        <w:t xml:space="preserve"> </w:t>
      </w:r>
      <w:r w:rsidRPr="00B13015">
        <w:rPr>
          <w:rFonts w:ascii="Times New Roman" w:hAnsi="Times New Roman" w:cs="Times New Roman"/>
          <w:b/>
          <w:color w:val="FF0000"/>
          <w:sz w:val="24"/>
          <w:szCs w:val="24"/>
        </w:rPr>
        <w:t>derslerin haftalık ders programlarına</w:t>
      </w:r>
      <w:r w:rsidRPr="00B13015">
        <w:rPr>
          <w:rFonts w:ascii="Times New Roman" w:hAnsi="Times New Roman" w:cs="Times New Roman"/>
          <w:color w:val="FF0000"/>
          <w:sz w:val="24"/>
          <w:szCs w:val="24"/>
        </w:rPr>
        <w:t xml:space="preserve"> </w:t>
      </w:r>
      <w:r w:rsidRPr="00B13015">
        <w:rPr>
          <w:rFonts w:ascii="Times New Roman" w:hAnsi="Times New Roman" w:cs="Times New Roman"/>
          <w:sz w:val="24"/>
          <w:szCs w:val="24"/>
        </w:rPr>
        <w:t xml:space="preserve">bölümlerinizden ya da bölümlerinizin web sayfalarından edinebilirsiniz. </w:t>
      </w:r>
    </w:p>
    <w:p w:rsidR="00B13015" w:rsidRPr="00B13015" w:rsidRDefault="00B13015" w:rsidP="00B13015">
      <w:pPr>
        <w:spacing w:line="120" w:lineRule="atLeast"/>
        <w:ind w:left="720"/>
        <w:contextualSpacing/>
        <w:jc w:val="both"/>
        <w:rPr>
          <w:rFonts w:ascii="Times New Roman" w:hAnsi="Times New Roman" w:cs="Times New Roman"/>
          <w:sz w:val="24"/>
        </w:rPr>
      </w:pPr>
    </w:p>
    <w:p w:rsidR="00B13015" w:rsidRPr="00B13015" w:rsidRDefault="00B13015" w:rsidP="00B13015">
      <w:pPr>
        <w:numPr>
          <w:ilvl w:val="0"/>
          <w:numId w:val="16"/>
        </w:numPr>
        <w:spacing w:after="0" w:line="120" w:lineRule="atLeast"/>
        <w:contextualSpacing/>
        <w:jc w:val="both"/>
        <w:rPr>
          <w:rFonts w:ascii="Times New Roman" w:hAnsi="Times New Roman" w:cs="Times New Roman"/>
          <w:b/>
          <w:sz w:val="24"/>
        </w:rPr>
      </w:pPr>
      <w:r w:rsidRPr="00B13015">
        <w:rPr>
          <w:rFonts w:ascii="Times New Roman" w:hAnsi="Times New Roman" w:cs="Times New Roman"/>
          <w:b/>
          <w:color w:val="FF0000"/>
          <w:sz w:val="24"/>
          <w:szCs w:val="24"/>
        </w:rPr>
        <w:t xml:space="preserve">Öğretim planınızda olup ilgili yarıyılda açıldığı halde </w:t>
      </w:r>
      <w:r w:rsidRPr="00B13015">
        <w:rPr>
          <w:rFonts w:ascii="Times New Roman" w:hAnsi="Times New Roman" w:cs="Times New Roman"/>
          <w:b/>
          <w:color w:val="FF0000"/>
          <w:sz w:val="24"/>
          <w:szCs w:val="24"/>
          <w:u w:val="single"/>
        </w:rPr>
        <w:t>almadığınız</w:t>
      </w:r>
      <w:r w:rsidRPr="00B13015">
        <w:rPr>
          <w:rFonts w:ascii="Times New Roman" w:hAnsi="Times New Roman" w:cs="Times New Roman"/>
          <w:b/>
          <w:color w:val="FF0000"/>
          <w:sz w:val="24"/>
          <w:szCs w:val="24"/>
        </w:rPr>
        <w:t xml:space="preserve"> bir ders nedeniyle,</w:t>
      </w:r>
      <w:r w:rsidRPr="00B13015">
        <w:rPr>
          <w:rFonts w:ascii="Times New Roman" w:hAnsi="Times New Roman" w:cs="Times New Roman"/>
          <w:sz w:val="24"/>
          <w:szCs w:val="24"/>
        </w:rPr>
        <w:t xml:space="preserve">  </w:t>
      </w:r>
      <w:proofErr w:type="spellStart"/>
      <w:r w:rsidRPr="00B13015">
        <w:rPr>
          <w:rFonts w:ascii="Times New Roman" w:hAnsi="Times New Roman" w:cs="Times New Roman"/>
          <w:sz w:val="24"/>
          <w:szCs w:val="24"/>
        </w:rPr>
        <w:t>Kurumiçi</w:t>
      </w:r>
      <w:proofErr w:type="spellEnd"/>
      <w:r w:rsidRPr="00B13015">
        <w:rPr>
          <w:rFonts w:ascii="Times New Roman" w:hAnsi="Times New Roman" w:cs="Times New Roman"/>
          <w:sz w:val="24"/>
          <w:szCs w:val="24"/>
        </w:rPr>
        <w:t xml:space="preserve"> yatay geçiş, çift </w:t>
      </w:r>
      <w:proofErr w:type="spellStart"/>
      <w:r w:rsidRPr="00B13015">
        <w:rPr>
          <w:rFonts w:ascii="Times New Roman" w:hAnsi="Times New Roman" w:cs="Times New Roman"/>
          <w:sz w:val="24"/>
          <w:szCs w:val="24"/>
        </w:rPr>
        <w:t>anadal</w:t>
      </w:r>
      <w:proofErr w:type="spellEnd"/>
      <w:r w:rsidRPr="00B13015">
        <w:rPr>
          <w:rFonts w:ascii="Times New Roman" w:hAnsi="Times New Roman" w:cs="Times New Roman"/>
          <w:sz w:val="24"/>
          <w:szCs w:val="24"/>
        </w:rPr>
        <w:t xml:space="preserve"> başvurusu ya da ikinci öğretim ücreti yerine birinci öğretim katkı payı ödemeye hak kazananların tespiti için yapılan %</w:t>
      </w:r>
      <w:proofErr w:type="gramStart"/>
      <w:r w:rsidRPr="00B13015">
        <w:rPr>
          <w:rFonts w:ascii="Times New Roman" w:hAnsi="Times New Roman" w:cs="Times New Roman"/>
          <w:sz w:val="24"/>
          <w:szCs w:val="24"/>
        </w:rPr>
        <w:t>10  sıralamasında</w:t>
      </w:r>
      <w:proofErr w:type="gramEnd"/>
      <w:r w:rsidRPr="00B13015">
        <w:rPr>
          <w:rFonts w:ascii="Times New Roman" w:hAnsi="Times New Roman" w:cs="Times New Roman"/>
          <w:sz w:val="24"/>
          <w:szCs w:val="24"/>
        </w:rPr>
        <w:t xml:space="preserve"> mağdur olmamanız için, </w:t>
      </w:r>
      <w:r w:rsidRPr="00B13015">
        <w:rPr>
          <w:rFonts w:ascii="Times New Roman" w:hAnsi="Times New Roman" w:cs="Times New Roman"/>
          <w:b/>
          <w:sz w:val="24"/>
        </w:rPr>
        <w:t>bölümünüz öğretim planını da bölümünüzden (ya da internet üzerinde web sayfası olan bölümler için, web sayfasından) almalısınız.</w:t>
      </w:r>
      <w:r w:rsidRPr="00B13015">
        <w:rPr>
          <w:rFonts w:ascii="Times New Roman" w:hAnsi="Times New Roman" w:cs="Times New Roman"/>
          <w:sz w:val="24"/>
          <w:szCs w:val="24"/>
        </w:rPr>
        <w:t xml:space="preserve"> </w:t>
      </w:r>
    </w:p>
    <w:p w:rsidR="00B13015" w:rsidRPr="00B13015" w:rsidRDefault="00B13015" w:rsidP="00B13015">
      <w:pPr>
        <w:spacing w:line="120" w:lineRule="atLeast"/>
        <w:ind w:left="360"/>
        <w:contextualSpacing/>
        <w:jc w:val="center"/>
        <w:rPr>
          <w:rFonts w:ascii="Times New Roman" w:hAnsi="Times New Roman" w:cs="Times New Roman"/>
          <w:b/>
          <w:color w:val="FF0000"/>
          <w:sz w:val="24"/>
        </w:rPr>
      </w:pPr>
    </w:p>
    <w:p w:rsidR="00B13015" w:rsidRPr="00B13015" w:rsidRDefault="00B13015" w:rsidP="00B13015">
      <w:pPr>
        <w:numPr>
          <w:ilvl w:val="0"/>
          <w:numId w:val="16"/>
        </w:numPr>
        <w:spacing w:after="0" w:line="120" w:lineRule="atLeast"/>
        <w:contextualSpacing/>
        <w:jc w:val="both"/>
        <w:rPr>
          <w:rFonts w:ascii="Times New Roman" w:hAnsi="Times New Roman" w:cs="Times New Roman"/>
          <w:b/>
          <w:sz w:val="24"/>
          <w:szCs w:val="24"/>
        </w:rPr>
      </w:pPr>
      <w:r w:rsidRPr="00B13015">
        <w:rPr>
          <w:rFonts w:ascii="Times New Roman" w:hAnsi="Times New Roman" w:cs="Times New Roman"/>
          <w:b/>
          <w:color w:val="FF0000"/>
          <w:sz w:val="24"/>
          <w:szCs w:val="24"/>
        </w:rPr>
        <w:t xml:space="preserve">Servis derslerinin haftalık programları  </w:t>
      </w:r>
      <w:r w:rsidRPr="00B13015">
        <w:rPr>
          <w:rFonts w:ascii="Times New Roman" w:hAnsi="Times New Roman" w:cs="Times New Roman"/>
          <w:b/>
          <w:sz w:val="24"/>
          <w:szCs w:val="24"/>
        </w:rPr>
        <w:t>(Matematik, Lineer Cebir, Diferansiyel Denk</w:t>
      </w:r>
      <w:proofErr w:type="gramStart"/>
      <w:r w:rsidRPr="00B13015">
        <w:rPr>
          <w:rFonts w:ascii="Times New Roman" w:hAnsi="Times New Roman" w:cs="Times New Roman"/>
          <w:b/>
          <w:sz w:val="24"/>
          <w:szCs w:val="24"/>
        </w:rPr>
        <w:t>.,</w:t>
      </w:r>
      <w:proofErr w:type="gramEnd"/>
      <w:r w:rsidRPr="00B13015">
        <w:rPr>
          <w:rFonts w:ascii="Times New Roman" w:hAnsi="Times New Roman" w:cs="Times New Roman"/>
          <w:b/>
          <w:sz w:val="24"/>
          <w:szCs w:val="24"/>
        </w:rPr>
        <w:t xml:space="preserve"> Fizik, Kimya, İngilizce,  Atatürk İlkeleri ve İnkılap Tarihi, Türkçe, Enformatik dersleri,  Zorunlu Temel Kültür ve Üniversite Seçimlik dersler) dersi veren Bölüm Başkanlığının web sayfasından ya da Bölüm panolarından   görülebilir.</w:t>
      </w:r>
    </w:p>
    <w:p w:rsidR="00215559" w:rsidRPr="00B13015" w:rsidRDefault="00215559" w:rsidP="00540BC1">
      <w:pPr>
        <w:spacing w:after="0" w:line="240" w:lineRule="auto"/>
        <w:rPr>
          <w:rFonts w:ascii="Times New Roman" w:eastAsia="Times New Roman" w:hAnsi="Times New Roman" w:cs="Times New Roman"/>
          <w:b/>
          <w:bCs/>
          <w:color w:val="000000"/>
          <w:sz w:val="24"/>
          <w:szCs w:val="24"/>
        </w:rPr>
      </w:pPr>
    </w:p>
    <w:p w:rsidR="00B13015" w:rsidRPr="00215559" w:rsidRDefault="00B13015" w:rsidP="00540BC1">
      <w:pPr>
        <w:spacing w:after="0" w:line="240" w:lineRule="auto"/>
        <w:rPr>
          <w:rFonts w:ascii="Times New Roman" w:eastAsia="Times New Roman" w:hAnsi="Times New Roman" w:cs="Times New Roman"/>
          <w:b/>
          <w:bCs/>
          <w:color w:val="000000"/>
          <w:sz w:val="24"/>
          <w:szCs w:val="24"/>
        </w:rPr>
      </w:pPr>
    </w:p>
    <w:p w:rsidR="00540BC1" w:rsidRPr="002B5FB9" w:rsidRDefault="00540BC1" w:rsidP="00540BC1">
      <w:pPr>
        <w:spacing w:after="0" w:line="240" w:lineRule="auto"/>
        <w:rPr>
          <w:rFonts w:ascii="Times New Roman" w:eastAsia="Times New Roman" w:hAnsi="Times New Roman" w:cs="Times New Roman"/>
          <w:color w:val="000000"/>
          <w:sz w:val="28"/>
          <w:szCs w:val="28"/>
        </w:rPr>
      </w:pPr>
      <w:r w:rsidRPr="002B5FB9">
        <w:rPr>
          <w:rFonts w:ascii="Times New Roman" w:eastAsia="Times New Roman" w:hAnsi="Times New Roman" w:cs="Times New Roman"/>
          <w:b/>
          <w:bCs/>
          <w:color w:val="000000"/>
          <w:sz w:val="28"/>
          <w:szCs w:val="28"/>
        </w:rPr>
        <w:t>1.    DERS KAYIT TAKVİMİ        </w:t>
      </w:r>
    </w:p>
    <w:p w:rsidR="00540BC1" w:rsidRPr="00D2159B" w:rsidRDefault="00540BC1" w:rsidP="00540BC1">
      <w:pPr>
        <w:spacing w:after="0" w:line="240" w:lineRule="auto"/>
        <w:ind w:left="705"/>
        <w:rPr>
          <w:rFonts w:ascii="Times New Roman" w:eastAsia="Times New Roman" w:hAnsi="Times New Roman" w:cs="Times New Roman"/>
          <w:color w:val="000000"/>
          <w:sz w:val="24"/>
          <w:szCs w:val="24"/>
        </w:rPr>
      </w:pPr>
      <w:r w:rsidRPr="00D2159B">
        <w:rPr>
          <w:rFonts w:ascii="Times New Roman" w:eastAsia="Times New Roman" w:hAnsi="Times New Roman" w:cs="Times New Roman"/>
          <w:b/>
          <w:bCs/>
          <w:color w:val="000000"/>
          <w:sz w:val="24"/>
          <w:szCs w:val="24"/>
        </w:rPr>
        <w:t> </w:t>
      </w:r>
    </w:p>
    <w:p w:rsidR="00540BC1" w:rsidRDefault="00540BC1" w:rsidP="00540BC1">
      <w:pPr>
        <w:spacing w:after="0" w:line="240" w:lineRule="auto"/>
        <w:rPr>
          <w:rFonts w:ascii="Times New Roman" w:eastAsia="Times New Roman" w:hAnsi="Times New Roman" w:cs="Times New Roman"/>
          <w:bCs/>
          <w:color w:val="000000"/>
          <w:sz w:val="24"/>
          <w:szCs w:val="24"/>
        </w:rPr>
      </w:pPr>
      <w:r w:rsidRPr="00D2159B">
        <w:rPr>
          <w:rFonts w:ascii="Times New Roman" w:eastAsia="Times New Roman" w:hAnsi="Times New Roman" w:cs="Times New Roman"/>
          <w:b/>
          <w:bCs/>
          <w:color w:val="000000"/>
          <w:sz w:val="24"/>
          <w:szCs w:val="24"/>
        </w:rPr>
        <w:t>Öğrenim Ücreti - Katkı Payı Ödeme</w:t>
      </w:r>
      <w:r w:rsidRPr="00D2159B">
        <w:rPr>
          <w:rFonts w:ascii="Times New Roman" w:eastAsia="Times New Roman" w:hAnsi="Times New Roman" w:cs="Times New Roman"/>
          <w:b/>
          <w:bCs/>
          <w:color w:val="000000"/>
          <w:sz w:val="24"/>
          <w:szCs w:val="24"/>
        </w:rPr>
        <w:tab/>
      </w:r>
      <w:r w:rsidRPr="00D2159B">
        <w:rPr>
          <w:rFonts w:ascii="Times New Roman" w:eastAsia="Times New Roman" w:hAnsi="Times New Roman" w:cs="Times New Roman"/>
          <w:b/>
          <w:bCs/>
          <w:color w:val="000000"/>
          <w:sz w:val="24"/>
          <w:szCs w:val="24"/>
        </w:rPr>
        <w:tab/>
      </w:r>
      <w:r w:rsidRPr="00D2159B">
        <w:rPr>
          <w:rFonts w:ascii="Times New Roman" w:eastAsia="Times New Roman" w:hAnsi="Times New Roman" w:cs="Times New Roman"/>
          <w:b/>
          <w:bCs/>
          <w:color w:val="000000"/>
          <w:sz w:val="24"/>
          <w:szCs w:val="24"/>
        </w:rPr>
        <w:tab/>
      </w:r>
      <w:r w:rsidR="00301F46" w:rsidRPr="00D2159B">
        <w:rPr>
          <w:rFonts w:ascii="Times New Roman" w:eastAsia="Times New Roman" w:hAnsi="Times New Roman" w:cs="Times New Roman"/>
          <w:b/>
          <w:bCs/>
          <w:color w:val="000000"/>
          <w:sz w:val="24"/>
          <w:szCs w:val="24"/>
        </w:rPr>
        <w:t xml:space="preserve"> </w:t>
      </w:r>
      <w:r w:rsidRPr="00D2159B">
        <w:rPr>
          <w:rFonts w:ascii="Times New Roman" w:eastAsia="Times New Roman" w:hAnsi="Times New Roman" w:cs="Times New Roman"/>
          <w:b/>
          <w:bCs/>
          <w:color w:val="000000"/>
          <w:sz w:val="24"/>
          <w:szCs w:val="24"/>
        </w:rPr>
        <w:t xml:space="preserve"> :</w:t>
      </w:r>
      <w:r w:rsidRPr="00D2159B">
        <w:rPr>
          <w:rFonts w:ascii="Times New Roman" w:eastAsia="Times New Roman" w:hAnsi="Times New Roman" w:cs="Times New Roman"/>
          <w:color w:val="000000"/>
          <w:sz w:val="24"/>
          <w:szCs w:val="24"/>
        </w:rPr>
        <w:t> </w:t>
      </w:r>
      <w:r w:rsidR="00D2159B">
        <w:rPr>
          <w:rFonts w:ascii="Times New Roman" w:eastAsia="Times New Roman" w:hAnsi="Times New Roman" w:cs="Times New Roman"/>
          <w:bCs/>
          <w:color w:val="000000"/>
          <w:sz w:val="24"/>
          <w:szCs w:val="24"/>
        </w:rPr>
        <w:t>0</w:t>
      </w:r>
      <w:r w:rsidR="004E2957">
        <w:rPr>
          <w:rFonts w:ascii="Times New Roman" w:eastAsia="Times New Roman" w:hAnsi="Times New Roman" w:cs="Times New Roman"/>
          <w:bCs/>
          <w:color w:val="000000"/>
          <w:sz w:val="24"/>
          <w:szCs w:val="24"/>
        </w:rPr>
        <w:t>6</w:t>
      </w:r>
      <w:r w:rsidR="00D2159B">
        <w:rPr>
          <w:rFonts w:ascii="Times New Roman" w:eastAsia="Times New Roman" w:hAnsi="Times New Roman" w:cs="Times New Roman"/>
          <w:bCs/>
          <w:color w:val="000000"/>
          <w:sz w:val="24"/>
          <w:szCs w:val="24"/>
        </w:rPr>
        <w:t>-12 Şubat 2014</w:t>
      </w:r>
    </w:p>
    <w:p w:rsidR="000E4E0C" w:rsidRPr="00D2159B" w:rsidRDefault="000E4E0C" w:rsidP="00540BC1">
      <w:pPr>
        <w:spacing w:after="0" w:line="240" w:lineRule="auto"/>
        <w:rPr>
          <w:rFonts w:ascii="Times New Roman" w:eastAsia="Times New Roman" w:hAnsi="Times New Roman" w:cs="Times New Roman"/>
          <w:color w:val="000000"/>
          <w:sz w:val="24"/>
          <w:szCs w:val="24"/>
        </w:rPr>
      </w:pPr>
    </w:p>
    <w:p w:rsidR="00540BC1" w:rsidRDefault="00301F46" w:rsidP="00540BC1">
      <w:pPr>
        <w:spacing w:after="0" w:line="240" w:lineRule="auto"/>
        <w:rPr>
          <w:rFonts w:ascii="Times New Roman" w:eastAsia="Times New Roman" w:hAnsi="Times New Roman" w:cs="Times New Roman"/>
          <w:bCs/>
          <w:color w:val="000000"/>
          <w:sz w:val="24"/>
          <w:szCs w:val="24"/>
        </w:rPr>
      </w:pPr>
      <w:r w:rsidRPr="00D2159B">
        <w:rPr>
          <w:rFonts w:ascii="Times New Roman" w:eastAsia="Times New Roman" w:hAnsi="Times New Roman" w:cs="Times New Roman"/>
          <w:b/>
          <w:bCs/>
          <w:color w:val="000000"/>
          <w:sz w:val="24"/>
          <w:szCs w:val="24"/>
        </w:rPr>
        <w:t>Ders Kaydı</w:t>
      </w:r>
      <w:r w:rsidRPr="00D2159B">
        <w:rPr>
          <w:rFonts w:ascii="Times New Roman" w:eastAsia="Times New Roman" w:hAnsi="Times New Roman" w:cs="Times New Roman"/>
          <w:b/>
          <w:bCs/>
          <w:color w:val="000000"/>
          <w:sz w:val="24"/>
          <w:szCs w:val="24"/>
        </w:rPr>
        <w:tab/>
      </w:r>
      <w:r w:rsidRPr="00D2159B">
        <w:rPr>
          <w:rFonts w:ascii="Times New Roman" w:eastAsia="Times New Roman" w:hAnsi="Times New Roman" w:cs="Times New Roman"/>
          <w:b/>
          <w:bCs/>
          <w:color w:val="000000"/>
          <w:sz w:val="24"/>
          <w:szCs w:val="24"/>
        </w:rPr>
        <w:tab/>
      </w:r>
      <w:r w:rsidRPr="00D2159B">
        <w:rPr>
          <w:rFonts w:ascii="Times New Roman" w:eastAsia="Times New Roman" w:hAnsi="Times New Roman" w:cs="Times New Roman"/>
          <w:b/>
          <w:bCs/>
          <w:color w:val="000000"/>
          <w:sz w:val="24"/>
          <w:szCs w:val="24"/>
        </w:rPr>
        <w:tab/>
      </w:r>
      <w:r w:rsidRPr="00D2159B">
        <w:rPr>
          <w:rFonts w:ascii="Times New Roman" w:eastAsia="Times New Roman" w:hAnsi="Times New Roman" w:cs="Times New Roman"/>
          <w:b/>
          <w:bCs/>
          <w:color w:val="000000"/>
          <w:sz w:val="24"/>
          <w:szCs w:val="24"/>
        </w:rPr>
        <w:tab/>
      </w:r>
      <w:r w:rsidRPr="00D2159B">
        <w:rPr>
          <w:rFonts w:ascii="Times New Roman" w:eastAsia="Times New Roman" w:hAnsi="Times New Roman" w:cs="Times New Roman"/>
          <w:b/>
          <w:bCs/>
          <w:color w:val="000000"/>
          <w:sz w:val="24"/>
          <w:szCs w:val="24"/>
        </w:rPr>
        <w:tab/>
      </w:r>
      <w:r w:rsidRPr="00D2159B">
        <w:rPr>
          <w:rFonts w:ascii="Times New Roman" w:eastAsia="Times New Roman" w:hAnsi="Times New Roman" w:cs="Times New Roman"/>
          <w:b/>
          <w:bCs/>
          <w:color w:val="000000"/>
          <w:sz w:val="24"/>
          <w:szCs w:val="24"/>
        </w:rPr>
        <w:tab/>
      </w:r>
      <w:r w:rsidRPr="00D2159B">
        <w:rPr>
          <w:rFonts w:ascii="Times New Roman" w:eastAsia="Times New Roman" w:hAnsi="Times New Roman" w:cs="Times New Roman"/>
          <w:b/>
          <w:bCs/>
          <w:color w:val="000000"/>
          <w:sz w:val="24"/>
          <w:szCs w:val="24"/>
        </w:rPr>
        <w:tab/>
        <w:t xml:space="preserve">  </w:t>
      </w:r>
      <w:r w:rsidR="00540BC1" w:rsidRPr="00D2159B">
        <w:rPr>
          <w:rFonts w:ascii="Times New Roman" w:eastAsia="Times New Roman" w:hAnsi="Times New Roman" w:cs="Times New Roman"/>
          <w:b/>
          <w:bCs/>
          <w:color w:val="000000"/>
          <w:sz w:val="24"/>
          <w:szCs w:val="24"/>
        </w:rPr>
        <w:t xml:space="preserve">: </w:t>
      </w:r>
      <w:r w:rsidR="00D2159B">
        <w:rPr>
          <w:rFonts w:ascii="Times New Roman" w:eastAsia="Times New Roman" w:hAnsi="Times New Roman" w:cs="Times New Roman"/>
          <w:bCs/>
          <w:color w:val="000000"/>
          <w:sz w:val="24"/>
          <w:szCs w:val="24"/>
        </w:rPr>
        <w:t>10-13 Şubat 2014</w:t>
      </w:r>
    </w:p>
    <w:p w:rsidR="000E4E0C" w:rsidRPr="00D2159B" w:rsidRDefault="000E4E0C" w:rsidP="00540BC1">
      <w:pPr>
        <w:spacing w:after="0" w:line="240" w:lineRule="auto"/>
        <w:rPr>
          <w:rFonts w:ascii="Times New Roman" w:eastAsia="Times New Roman" w:hAnsi="Times New Roman" w:cs="Times New Roman"/>
          <w:color w:val="000000"/>
          <w:sz w:val="24"/>
          <w:szCs w:val="24"/>
        </w:rPr>
      </w:pPr>
    </w:p>
    <w:p w:rsidR="00540BC1" w:rsidRDefault="00CF2455" w:rsidP="00540BC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Bahar</w:t>
      </w:r>
      <w:r w:rsidR="00223141" w:rsidRPr="00D2159B">
        <w:rPr>
          <w:rFonts w:ascii="Times New Roman" w:eastAsia="Times New Roman" w:hAnsi="Times New Roman" w:cs="Times New Roman"/>
          <w:b/>
          <w:color w:val="000000"/>
          <w:sz w:val="24"/>
          <w:szCs w:val="24"/>
        </w:rPr>
        <w:t xml:space="preserve"> yarıyılı Derslerinin Başlangıcı          </w:t>
      </w:r>
      <w:r w:rsidR="00540BC1" w:rsidRPr="00D2159B">
        <w:rPr>
          <w:rFonts w:ascii="Times New Roman" w:eastAsia="Times New Roman" w:hAnsi="Times New Roman" w:cs="Times New Roman"/>
          <w:b/>
          <w:color w:val="000000"/>
          <w:sz w:val="24"/>
          <w:szCs w:val="24"/>
        </w:rPr>
        <w:t> </w:t>
      </w:r>
      <w:r w:rsidR="00223141" w:rsidRPr="00D2159B">
        <w:rPr>
          <w:rFonts w:ascii="Times New Roman" w:eastAsia="Times New Roman" w:hAnsi="Times New Roman" w:cs="Times New Roman"/>
          <w:b/>
          <w:color w:val="000000"/>
          <w:sz w:val="24"/>
          <w:szCs w:val="24"/>
        </w:rPr>
        <w:t xml:space="preserve">   </w:t>
      </w:r>
      <w:r w:rsidR="00223141" w:rsidRPr="00D2159B">
        <w:rPr>
          <w:rFonts w:ascii="Times New Roman" w:eastAsia="Times New Roman" w:hAnsi="Times New Roman" w:cs="Times New Roman"/>
          <w:color w:val="000000"/>
          <w:sz w:val="24"/>
          <w:szCs w:val="24"/>
        </w:rPr>
        <w:t xml:space="preserve">       </w:t>
      </w:r>
      <w:r w:rsidR="00223141" w:rsidRPr="00D2159B">
        <w:rPr>
          <w:rFonts w:ascii="Times New Roman" w:eastAsia="Times New Roman" w:hAnsi="Times New Roman" w:cs="Times New Roman"/>
          <w:color w:val="000000"/>
          <w:sz w:val="24"/>
          <w:szCs w:val="24"/>
        </w:rPr>
        <w:tab/>
        <w:t xml:space="preserve">  : </w:t>
      </w:r>
      <w:r>
        <w:rPr>
          <w:rFonts w:ascii="Times New Roman" w:eastAsia="Times New Roman" w:hAnsi="Times New Roman" w:cs="Times New Roman"/>
          <w:color w:val="000000"/>
          <w:sz w:val="24"/>
          <w:szCs w:val="24"/>
        </w:rPr>
        <w:t>17 Şubat 2014</w:t>
      </w:r>
    </w:p>
    <w:p w:rsidR="000E4E0C" w:rsidRPr="00D2159B" w:rsidRDefault="000E4E0C" w:rsidP="00540BC1">
      <w:pPr>
        <w:spacing w:after="0" w:line="240" w:lineRule="auto"/>
        <w:rPr>
          <w:rFonts w:ascii="Times New Roman" w:eastAsia="Times New Roman" w:hAnsi="Times New Roman" w:cs="Times New Roman"/>
          <w:b/>
          <w:color w:val="000000"/>
          <w:sz w:val="24"/>
          <w:szCs w:val="24"/>
        </w:rPr>
      </w:pPr>
    </w:p>
    <w:p w:rsidR="00540BC1" w:rsidRDefault="00540BC1" w:rsidP="00540BC1">
      <w:pPr>
        <w:spacing w:after="0" w:line="240" w:lineRule="auto"/>
        <w:rPr>
          <w:rFonts w:ascii="Times New Roman" w:eastAsia="Times New Roman" w:hAnsi="Times New Roman" w:cs="Times New Roman"/>
          <w:bCs/>
          <w:color w:val="000000"/>
          <w:sz w:val="24"/>
          <w:szCs w:val="24"/>
        </w:rPr>
      </w:pPr>
      <w:r w:rsidRPr="00D2159B">
        <w:rPr>
          <w:rFonts w:ascii="Times New Roman" w:eastAsia="Times New Roman" w:hAnsi="Times New Roman" w:cs="Times New Roman"/>
          <w:b/>
          <w:bCs/>
          <w:color w:val="000000"/>
          <w:sz w:val="24"/>
          <w:szCs w:val="24"/>
        </w:rPr>
        <w:t>Kapanan derslerin bölümlerde ve WEB de ilan edilmesi</w:t>
      </w:r>
      <w:r w:rsidR="00301F46" w:rsidRPr="00D2159B">
        <w:rPr>
          <w:rFonts w:ascii="Times New Roman" w:eastAsia="Times New Roman" w:hAnsi="Times New Roman" w:cs="Times New Roman"/>
          <w:b/>
          <w:bCs/>
          <w:color w:val="000000"/>
          <w:sz w:val="24"/>
          <w:szCs w:val="24"/>
        </w:rPr>
        <w:t xml:space="preserve"> </w:t>
      </w:r>
      <w:r w:rsidRPr="00D2159B">
        <w:rPr>
          <w:rFonts w:ascii="Times New Roman" w:eastAsia="Times New Roman" w:hAnsi="Times New Roman" w:cs="Times New Roman"/>
          <w:b/>
          <w:bCs/>
          <w:color w:val="000000"/>
          <w:sz w:val="24"/>
          <w:szCs w:val="24"/>
        </w:rPr>
        <w:t>: </w:t>
      </w:r>
      <w:r w:rsidR="00223141" w:rsidRPr="00D2159B">
        <w:rPr>
          <w:rFonts w:ascii="Times New Roman" w:eastAsia="Times New Roman" w:hAnsi="Times New Roman" w:cs="Times New Roman"/>
          <w:bCs/>
          <w:color w:val="000000"/>
          <w:sz w:val="24"/>
          <w:szCs w:val="24"/>
        </w:rPr>
        <w:t>1</w:t>
      </w:r>
      <w:r w:rsidR="00CF2455">
        <w:rPr>
          <w:rFonts w:ascii="Times New Roman" w:eastAsia="Times New Roman" w:hAnsi="Times New Roman" w:cs="Times New Roman"/>
          <w:bCs/>
          <w:color w:val="000000"/>
          <w:sz w:val="24"/>
          <w:szCs w:val="24"/>
        </w:rPr>
        <w:t>4</w:t>
      </w:r>
      <w:r w:rsidRPr="00D2159B">
        <w:rPr>
          <w:rFonts w:ascii="Times New Roman" w:eastAsia="Times New Roman" w:hAnsi="Times New Roman" w:cs="Times New Roman"/>
          <w:bCs/>
          <w:color w:val="000000"/>
          <w:sz w:val="24"/>
          <w:szCs w:val="24"/>
        </w:rPr>
        <w:t xml:space="preserve"> </w:t>
      </w:r>
      <w:r w:rsidR="00CF2455">
        <w:rPr>
          <w:rFonts w:ascii="Times New Roman" w:eastAsia="Times New Roman" w:hAnsi="Times New Roman" w:cs="Times New Roman"/>
          <w:bCs/>
          <w:color w:val="000000"/>
          <w:sz w:val="24"/>
          <w:szCs w:val="24"/>
        </w:rPr>
        <w:t xml:space="preserve">Şubat </w:t>
      </w:r>
      <w:r w:rsidRPr="00D2159B">
        <w:rPr>
          <w:rFonts w:ascii="Times New Roman" w:eastAsia="Times New Roman" w:hAnsi="Times New Roman" w:cs="Times New Roman"/>
          <w:bCs/>
          <w:color w:val="000000"/>
          <w:sz w:val="24"/>
          <w:szCs w:val="24"/>
        </w:rPr>
        <w:t>201</w:t>
      </w:r>
      <w:r w:rsidR="00CF2455">
        <w:rPr>
          <w:rFonts w:ascii="Times New Roman" w:eastAsia="Times New Roman" w:hAnsi="Times New Roman" w:cs="Times New Roman"/>
          <w:bCs/>
          <w:color w:val="000000"/>
          <w:sz w:val="24"/>
          <w:szCs w:val="24"/>
        </w:rPr>
        <w:t>4</w:t>
      </w:r>
    </w:p>
    <w:p w:rsidR="000E4E0C" w:rsidRPr="00D2159B" w:rsidRDefault="000E4E0C" w:rsidP="00540BC1">
      <w:pPr>
        <w:spacing w:after="0" w:line="240" w:lineRule="auto"/>
        <w:rPr>
          <w:rFonts w:ascii="Times New Roman" w:eastAsia="Times New Roman" w:hAnsi="Times New Roman" w:cs="Times New Roman"/>
          <w:color w:val="000000"/>
          <w:sz w:val="24"/>
          <w:szCs w:val="24"/>
        </w:rPr>
      </w:pPr>
    </w:p>
    <w:p w:rsidR="00540BC1" w:rsidRPr="00D2159B" w:rsidRDefault="00540BC1" w:rsidP="00540BC1">
      <w:pPr>
        <w:spacing w:after="0" w:line="240" w:lineRule="auto"/>
        <w:rPr>
          <w:rFonts w:ascii="Times New Roman" w:eastAsia="Times New Roman" w:hAnsi="Times New Roman" w:cs="Times New Roman"/>
          <w:color w:val="000000"/>
          <w:sz w:val="24"/>
          <w:szCs w:val="24"/>
        </w:rPr>
      </w:pPr>
      <w:r w:rsidRPr="00D2159B">
        <w:rPr>
          <w:rFonts w:ascii="Times New Roman" w:eastAsia="Times New Roman" w:hAnsi="Times New Roman" w:cs="Times New Roman"/>
          <w:b/>
          <w:bCs/>
          <w:color w:val="000000"/>
          <w:sz w:val="24"/>
          <w:szCs w:val="24"/>
        </w:rPr>
        <w:t>Ekle/Sil</w:t>
      </w:r>
      <w:r w:rsidR="00301F46" w:rsidRPr="00D2159B">
        <w:rPr>
          <w:rFonts w:ascii="Times New Roman" w:eastAsia="Times New Roman" w:hAnsi="Times New Roman" w:cs="Times New Roman"/>
          <w:b/>
          <w:bCs/>
          <w:color w:val="000000"/>
          <w:sz w:val="24"/>
          <w:szCs w:val="24"/>
        </w:rPr>
        <w:t xml:space="preserve"> </w:t>
      </w:r>
      <w:r w:rsidR="00301F46" w:rsidRPr="00D2159B">
        <w:rPr>
          <w:rFonts w:ascii="Times New Roman" w:eastAsia="Times New Roman" w:hAnsi="Times New Roman" w:cs="Times New Roman"/>
          <w:b/>
          <w:bCs/>
          <w:color w:val="000000"/>
          <w:sz w:val="24"/>
          <w:szCs w:val="24"/>
        </w:rPr>
        <w:tab/>
      </w:r>
      <w:r w:rsidR="00301F46" w:rsidRPr="00D2159B">
        <w:rPr>
          <w:rFonts w:ascii="Times New Roman" w:eastAsia="Times New Roman" w:hAnsi="Times New Roman" w:cs="Times New Roman"/>
          <w:b/>
          <w:bCs/>
          <w:color w:val="000000"/>
          <w:sz w:val="24"/>
          <w:szCs w:val="24"/>
        </w:rPr>
        <w:tab/>
      </w:r>
      <w:r w:rsidR="00301F46" w:rsidRPr="00D2159B">
        <w:rPr>
          <w:rFonts w:ascii="Times New Roman" w:eastAsia="Times New Roman" w:hAnsi="Times New Roman" w:cs="Times New Roman"/>
          <w:b/>
          <w:bCs/>
          <w:color w:val="000000"/>
          <w:sz w:val="24"/>
          <w:szCs w:val="24"/>
        </w:rPr>
        <w:tab/>
      </w:r>
      <w:r w:rsidR="00301F46" w:rsidRPr="00D2159B">
        <w:rPr>
          <w:rFonts w:ascii="Times New Roman" w:eastAsia="Times New Roman" w:hAnsi="Times New Roman" w:cs="Times New Roman"/>
          <w:b/>
          <w:bCs/>
          <w:color w:val="000000"/>
          <w:sz w:val="24"/>
          <w:szCs w:val="24"/>
        </w:rPr>
        <w:tab/>
      </w:r>
      <w:r w:rsidR="00301F46" w:rsidRPr="00D2159B">
        <w:rPr>
          <w:rFonts w:ascii="Times New Roman" w:eastAsia="Times New Roman" w:hAnsi="Times New Roman" w:cs="Times New Roman"/>
          <w:b/>
          <w:bCs/>
          <w:color w:val="000000"/>
          <w:sz w:val="24"/>
          <w:szCs w:val="24"/>
        </w:rPr>
        <w:tab/>
      </w:r>
      <w:r w:rsidR="00301F46" w:rsidRPr="00D2159B">
        <w:rPr>
          <w:rFonts w:ascii="Times New Roman" w:eastAsia="Times New Roman" w:hAnsi="Times New Roman" w:cs="Times New Roman"/>
          <w:b/>
          <w:bCs/>
          <w:color w:val="000000"/>
          <w:sz w:val="24"/>
          <w:szCs w:val="24"/>
        </w:rPr>
        <w:tab/>
      </w:r>
      <w:r w:rsidR="00301F46" w:rsidRPr="00D2159B">
        <w:rPr>
          <w:rFonts w:ascii="Times New Roman" w:eastAsia="Times New Roman" w:hAnsi="Times New Roman" w:cs="Times New Roman"/>
          <w:b/>
          <w:bCs/>
          <w:color w:val="000000"/>
          <w:sz w:val="24"/>
          <w:szCs w:val="24"/>
        </w:rPr>
        <w:tab/>
        <w:t xml:space="preserve"> </w:t>
      </w:r>
      <w:r w:rsidRPr="00D2159B">
        <w:rPr>
          <w:rFonts w:ascii="Times New Roman" w:eastAsia="Times New Roman" w:hAnsi="Times New Roman" w:cs="Times New Roman"/>
          <w:b/>
          <w:bCs/>
          <w:color w:val="000000"/>
          <w:sz w:val="24"/>
          <w:szCs w:val="24"/>
        </w:rPr>
        <w:t xml:space="preserve"> : </w:t>
      </w:r>
      <w:r w:rsidR="00223141" w:rsidRPr="00D2159B">
        <w:rPr>
          <w:rFonts w:ascii="Times New Roman" w:eastAsia="Times New Roman" w:hAnsi="Times New Roman" w:cs="Times New Roman"/>
          <w:bCs/>
          <w:color w:val="000000"/>
          <w:sz w:val="24"/>
          <w:szCs w:val="24"/>
        </w:rPr>
        <w:t>17-18</w:t>
      </w:r>
      <w:r w:rsidRPr="00D2159B">
        <w:rPr>
          <w:rFonts w:ascii="Times New Roman" w:eastAsia="Times New Roman" w:hAnsi="Times New Roman" w:cs="Times New Roman"/>
          <w:bCs/>
          <w:color w:val="000000"/>
          <w:sz w:val="24"/>
          <w:szCs w:val="24"/>
        </w:rPr>
        <w:t xml:space="preserve"> </w:t>
      </w:r>
      <w:r w:rsidR="00CF2455">
        <w:rPr>
          <w:rFonts w:ascii="Times New Roman" w:eastAsia="Times New Roman" w:hAnsi="Times New Roman" w:cs="Times New Roman"/>
          <w:bCs/>
          <w:color w:val="000000"/>
          <w:sz w:val="24"/>
          <w:szCs w:val="24"/>
        </w:rPr>
        <w:t>Şubat 2014</w:t>
      </w:r>
      <w:r w:rsidRPr="00D2159B">
        <w:rPr>
          <w:rFonts w:ascii="Times New Roman" w:eastAsia="Times New Roman" w:hAnsi="Times New Roman" w:cs="Times New Roman"/>
          <w:color w:val="000000"/>
          <w:sz w:val="24"/>
          <w:szCs w:val="24"/>
        </w:rPr>
        <w:t> </w:t>
      </w:r>
    </w:p>
    <w:p w:rsidR="00540BC1" w:rsidRPr="00D2159B" w:rsidRDefault="00540BC1" w:rsidP="00540BC1">
      <w:pPr>
        <w:spacing w:after="0" w:line="240" w:lineRule="auto"/>
        <w:rPr>
          <w:rFonts w:ascii="Times New Roman" w:eastAsia="Times New Roman" w:hAnsi="Times New Roman" w:cs="Times New Roman"/>
          <w:color w:val="000000"/>
          <w:sz w:val="24"/>
          <w:szCs w:val="24"/>
        </w:rPr>
      </w:pPr>
      <w:r w:rsidRPr="00D2159B">
        <w:rPr>
          <w:rFonts w:ascii="Times New Roman" w:eastAsia="Times New Roman" w:hAnsi="Times New Roman" w:cs="Times New Roman"/>
          <w:color w:val="000000"/>
          <w:sz w:val="24"/>
          <w:szCs w:val="24"/>
        </w:rPr>
        <w:t> </w:t>
      </w:r>
    </w:p>
    <w:p w:rsidR="000E4E0C" w:rsidRDefault="000E4E0C" w:rsidP="000E4E0C">
      <w:pPr>
        <w:pStyle w:val="AralkYok"/>
        <w:jc w:val="both"/>
        <w:rPr>
          <w:rFonts w:ascii="Times New Roman" w:eastAsia="Times New Roman" w:hAnsi="Times New Roman" w:cs="Times New Roman"/>
          <w:b/>
          <w:color w:val="FF0000"/>
        </w:rPr>
      </w:pPr>
      <w:r w:rsidRPr="000E4E0C">
        <w:rPr>
          <w:rFonts w:ascii="Times New Roman" w:eastAsia="Times New Roman" w:hAnsi="Times New Roman" w:cs="Times New Roman"/>
          <w:b/>
          <w:color w:val="FF0000"/>
          <w:sz w:val="24"/>
          <w:szCs w:val="24"/>
        </w:rPr>
        <w:t>NOT: </w:t>
      </w:r>
      <w:r w:rsidRPr="000E4E0C">
        <w:rPr>
          <w:rFonts w:ascii="Times New Roman" w:eastAsia="Times New Roman" w:hAnsi="Times New Roman" w:cs="Times New Roman"/>
          <w:b/>
          <w:color w:val="FF0000"/>
        </w:rPr>
        <w:t xml:space="preserve">Azami öğrenim süresini dolduran ( dönemi 15 ve üstü olanlar) öğrencilerin 2013-2014 eğitim-öğretim yılı güz yarıyılından itibaren derslere devam zorunluluğu bulunmaktadır. Bu nedenle; çakışan dersleri, ön koşullu dersleri ve 33 krediden fazla </w:t>
      </w:r>
      <w:r w:rsidR="004E2957">
        <w:rPr>
          <w:rFonts w:ascii="Times New Roman" w:eastAsia="Times New Roman" w:hAnsi="Times New Roman" w:cs="Times New Roman"/>
          <w:b/>
          <w:color w:val="FF0000"/>
        </w:rPr>
        <w:t>(</w:t>
      </w:r>
      <w:r w:rsidR="004E2957" w:rsidRPr="004E2957">
        <w:rPr>
          <w:rFonts w:ascii="Times New Roman" w:eastAsia="Times New Roman" w:hAnsi="Times New Roman" w:cs="Times New Roman"/>
          <w:b/>
          <w:color w:val="FF0000"/>
        </w:rPr>
        <w:t xml:space="preserve">YTÜ Ders Kayıt ve Seçim </w:t>
      </w:r>
      <w:proofErr w:type="gramStart"/>
      <w:r w:rsidR="004E2957" w:rsidRPr="004E2957">
        <w:rPr>
          <w:rFonts w:ascii="Times New Roman" w:eastAsia="Times New Roman" w:hAnsi="Times New Roman" w:cs="Times New Roman"/>
          <w:b/>
          <w:color w:val="FF0000"/>
        </w:rPr>
        <w:t>Esasları</w:t>
      </w:r>
      <w:r w:rsidR="004E2957">
        <w:rPr>
          <w:rFonts w:ascii="Times New Roman" w:eastAsia="Times New Roman" w:hAnsi="Times New Roman" w:cs="Times New Roman"/>
          <w:b/>
          <w:color w:val="FF0000"/>
        </w:rPr>
        <w:t xml:space="preserve">  Madde</w:t>
      </w:r>
      <w:proofErr w:type="gramEnd"/>
      <w:r w:rsidR="004E2957">
        <w:rPr>
          <w:rFonts w:ascii="Times New Roman" w:eastAsia="Times New Roman" w:hAnsi="Times New Roman" w:cs="Times New Roman"/>
          <w:b/>
          <w:color w:val="FF0000"/>
        </w:rPr>
        <w:t xml:space="preserve">-8) </w:t>
      </w:r>
      <w:r w:rsidRPr="000E4E0C">
        <w:rPr>
          <w:rFonts w:ascii="Times New Roman" w:eastAsia="Times New Roman" w:hAnsi="Times New Roman" w:cs="Times New Roman"/>
          <w:b/>
          <w:color w:val="FF0000"/>
        </w:rPr>
        <w:t>ders alamazlar.</w:t>
      </w:r>
    </w:p>
    <w:p w:rsidR="0029268B" w:rsidRDefault="0029268B" w:rsidP="000E4E0C">
      <w:pPr>
        <w:pStyle w:val="AralkYok"/>
        <w:jc w:val="both"/>
        <w:rPr>
          <w:rFonts w:ascii="Times New Roman" w:eastAsia="Times New Roman" w:hAnsi="Times New Roman" w:cs="Times New Roman"/>
          <w:b/>
          <w:color w:val="FF0000"/>
        </w:rPr>
      </w:pPr>
    </w:p>
    <w:p w:rsidR="0029268B" w:rsidRPr="002B5FB9" w:rsidRDefault="0029268B" w:rsidP="0029268B">
      <w:pPr>
        <w:pStyle w:val="GvdeMetni"/>
        <w:numPr>
          <w:ilvl w:val="0"/>
          <w:numId w:val="15"/>
        </w:numPr>
        <w:tabs>
          <w:tab w:val="clear" w:pos="720"/>
          <w:tab w:val="num" w:pos="284"/>
        </w:tabs>
        <w:ind w:hanging="720"/>
        <w:rPr>
          <w:b/>
          <w:szCs w:val="28"/>
        </w:rPr>
      </w:pPr>
      <w:r w:rsidRPr="002B5FB9">
        <w:rPr>
          <w:b/>
          <w:szCs w:val="28"/>
        </w:rPr>
        <w:t>ÖĞRENİM ÜCRETİ-KATKI PAYI ÖDEMESİ  (0</w:t>
      </w:r>
      <w:r w:rsidR="004E2957">
        <w:rPr>
          <w:b/>
          <w:szCs w:val="28"/>
        </w:rPr>
        <w:t>6</w:t>
      </w:r>
      <w:r w:rsidRPr="002B5FB9">
        <w:rPr>
          <w:b/>
          <w:szCs w:val="28"/>
        </w:rPr>
        <w:t>-12 Şubat 2014)</w:t>
      </w:r>
    </w:p>
    <w:p w:rsidR="007C0AB3" w:rsidRDefault="007C0AB3" w:rsidP="007C0AB3">
      <w:pPr>
        <w:pStyle w:val="GvdeMetni"/>
        <w:ind w:left="708"/>
        <w:rPr>
          <w:rFonts w:ascii="Arial" w:hAnsi="Arial"/>
          <w:b/>
          <w:sz w:val="24"/>
          <w:szCs w:val="24"/>
        </w:rPr>
      </w:pPr>
    </w:p>
    <w:p w:rsidR="007C0AB3" w:rsidRPr="007C0AB3" w:rsidRDefault="007C0AB3" w:rsidP="007C0AB3">
      <w:pPr>
        <w:pStyle w:val="GvdeMetni"/>
        <w:ind w:left="708"/>
        <w:rPr>
          <w:b/>
          <w:color w:val="FF0000"/>
          <w:sz w:val="24"/>
          <w:szCs w:val="24"/>
        </w:rPr>
      </w:pPr>
      <w:r w:rsidRPr="007C0AB3">
        <w:rPr>
          <w:b/>
          <w:color w:val="FF0000"/>
          <w:sz w:val="24"/>
          <w:szCs w:val="24"/>
        </w:rPr>
        <w:t xml:space="preserve">2.1. </w:t>
      </w:r>
      <w:r w:rsidRPr="007C0AB3">
        <w:rPr>
          <w:b/>
          <w:color w:val="FF0000"/>
          <w:sz w:val="24"/>
          <w:szCs w:val="24"/>
          <w:u w:val="single"/>
        </w:rPr>
        <w:t xml:space="preserve">Öğrenim Ücreti - </w:t>
      </w:r>
      <w:r w:rsidRPr="007C0AB3">
        <w:rPr>
          <w:b/>
          <w:i/>
          <w:color w:val="FF0000"/>
          <w:sz w:val="24"/>
          <w:szCs w:val="24"/>
          <w:u w:val="single"/>
        </w:rPr>
        <w:t>Katkı payı ödemesi yapacaklar için</w:t>
      </w:r>
      <w:r w:rsidRPr="007C0AB3">
        <w:rPr>
          <w:b/>
          <w:color w:val="FF0000"/>
          <w:sz w:val="24"/>
          <w:szCs w:val="24"/>
        </w:rPr>
        <w:t xml:space="preserve"> takvim, ödeme yapılacak banka</w:t>
      </w:r>
    </w:p>
    <w:p w:rsidR="0029268B" w:rsidRPr="007C0AB3" w:rsidRDefault="0029268B" w:rsidP="0029268B">
      <w:pPr>
        <w:pStyle w:val="GvdeMetni"/>
        <w:ind w:left="720"/>
        <w:rPr>
          <w:b/>
          <w:sz w:val="24"/>
          <w:szCs w:val="24"/>
        </w:rPr>
      </w:pPr>
    </w:p>
    <w:p w:rsidR="0029268B" w:rsidRPr="0029268B" w:rsidRDefault="0029268B" w:rsidP="0029268B">
      <w:pPr>
        <w:ind w:left="708"/>
        <w:jc w:val="both"/>
        <w:rPr>
          <w:rFonts w:ascii="Times New Roman" w:hAnsi="Times New Roman" w:cs="Times New Roman"/>
          <w:b/>
          <w:bCs/>
          <w:sz w:val="24"/>
          <w:szCs w:val="24"/>
        </w:rPr>
      </w:pPr>
      <w:r w:rsidRPr="0029268B">
        <w:rPr>
          <w:rFonts w:ascii="Times New Roman" w:hAnsi="Times New Roman" w:cs="Times New Roman"/>
          <w:b/>
          <w:bCs/>
          <w:sz w:val="24"/>
          <w:szCs w:val="24"/>
        </w:rPr>
        <w:t xml:space="preserve">2013-2014 Eğitim Öğretim </w:t>
      </w:r>
      <w:r>
        <w:rPr>
          <w:rFonts w:ascii="Times New Roman" w:hAnsi="Times New Roman" w:cs="Times New Roman"/>
          <w:b/>
          <w:bCs/>
          <w:sz w:val="24"/>
          <w:szCs w:val="24"/>
        </w:rPr>
        <w:t>Bahar</w:t>
      </w:r>
      <w:r w:rsidRPr="0029268B">
        <w:rPr>
          <w:rFonts w:ascii="Times New Roman" w:hAnsi="Times New Roman" w:cs="Times New Roman"/>
          <w:b/>
          <w:bCs/>
          <w:sz w:val="24"/>
          <w:szCs w:val="24"/>
        </w:rPr>
        <w:t xml:space="preserve"> Yarıyılı </w:t>
      </w:r>
      <w:r>
        <w:rPr>
          <w:rFonts w:ascii="Times New Roman" w:hAnsi="Times New Roman" w:cs="Times New Roman"/>
          <w:b/>
          <w:bCs/>
          <w:sz w:val="24"/>
          <w:szCs w:val="24"/>
        </w:rPr>
        <w:t xml:space="preserve">için </w:t>
      </w:r>
      <w:r w:rsidRPr="0029268B">
        <w:rPr>
          <w:rFonts w:ascii="Times New Roman" w:hAnsi="Times New Roman" w:cs="Times New Roman"/>
          <w:b/>
          <w:bCs/>
          <w:sz w:val="24"/>
          <w:szCs w:val="24"/>
        </w:rPr>
        <w:t>Katkı Payı ve Öğrenim Ücretleri Hakkında bilgilere</w:t>
      </w:r>
      <w:r w:rsidRPr="0029268B">
        <w:rPr>
          <w:rFonts w:ascii="Times New Roman" w:hAnsi="Times New Roman" w:cs="Times New Roman"/>
          <w:b/>
          <w:bCs/>
          <w:color w:val="004369"/>
          <w:sz w:val="24"/>
          <w:szCs w:val="24"/>
        </w:rPr>
        <w:t xml:space="preserve"> </w:t>
      </w:r>
      <w:hyperlink r:id="rId10" w:history="1">
        <w:r w:rsidRPr="00576091">
          <w:rPr>
            <w:rStyle w:val="Kpr"/>
            <w:rFonts w:ascii="Times New Roman" w:hAnsi="Times New Roman" w:cs="Times New Roman"/>
            <w:b/>
            <w:bCs/>
            <w:sz w:val="24"/>
            <w:szCs w:val="24"/>
          </w:rPr>
          <w:t>http://www.sks.yildiz.edu.tr</w:t>
        </w:r>
      </w:hyperlink>
      <w:r w:rsidRPr="0029268B">
        <w:rPr>
          <w:rFonts w:ascii="Times New Roman" w:hAnsi="Times New Roman" w:cs="Times New Roman"/>
          <w:b/>
          <w:bCs/>
          <w:color w:val="004369"/>
          <w:sz w:val="24"/>
          <w:szCs w:val="24"/>
        </w:rPr>
        <w:t xml:space="preserve">  </w:t>
      </w:r>
      <w:r w:rsidRPr="0029268B">
        <w:rPr>
          <w:rFonts w:ascii="Times New Roman" w:hAnsi="Times New Roman" w:cs="Times New Roman"/>
          <w:b/>
          <w:bCs/>
          <w:sz w:val="24"/>
          <w:szCs w:val="24"/>
        </w:rPr>
        <w:t>adresinden ulaşılabilir.</w:t>
      </w:r>
    </w:p>
    <w:p w:rsidR="0029268B" w:rsidRPr="0029268B" w:rsidRDefault="0029268B" w:rsidP="0029268B">
      <w:pPr>
        <w:pStyle w:val="GvdeMetni"/>
        <w:ind w:left="708"/>
        <w:rPr>
          <w:sz w:val="24"/>
          <w:szCs w:val="24"/>
        </w:rPr>
      </w:pPr>
      <w:r w:rsidRPr="0029268B">
        <w:rPr>
          <w:sz w:val="24"/>
          <w:szCs w:val="24"/>
        </w:rPr>
        <w:t xml:space="preserve">Katkı payı ödemesi gerekenlerin sistemde ders kaydı yapılabilmeleri </w:t>
      </w:r>
      <w:proofErr w:type="gramStart"/>
      <w:r w:rsidRPr="0029268B">
        <w:rPr>
          <w:sz w:val="24"/>
          <w:szCs w:val="24"/>
        </w:rPr>
        <w:t>için  katkı</w:t>
      </w:r>
      <w:proofErr w:type="gramEnd"/>
      <w:r w:rsidRPr="0029268B">
        <w:rPr>
          <w:sz w:val="24"/>
          <w:szCs w:val="24"/>
        </w:rPr>
        <w:t xml:space="preserve"> payını ilgili bankaya yatırmaları gereklidir. Aksi durumda sistem ders </w:t>
      </w:r>
      <w:proofErr w:type="gramStart"/>
      <w:r w:rsidRPr="0029268B">
        <w:rPr>
          <w:sz w:val="24"/>
          <w:szCs w:val="24"/>
        </w:rPr>
        <w:t>kaydına  izin</w:t>
      </w:r>
      <w:proofErr w:type="gramEnd"/>
      <w:r w:rsidRPr="0029268B">
        <w:rPr>
          <w:sz w:val="24"/>
          <w:szCs w:val="24"/>
        </w:rPr>
        <w:t xml:space="preserve"> vermemektedir. </w:t>
      </w:r>
    </w:p>
    <w:p w:rsidR="0029268B" w:rsidRPr="0029268B" w:rsidRDefault="0029268B" w:rsidP="0029268B">
      <w:pPr>
        <w:pStyle w:val="GvdeMetni"/>
        <w:ind w:left="708"/>
        <w:rPr>
          <w:b/>
        </w:rPr>
      </w:pPr>
    </w:p>
    <w:p w:rsidR="0029268B" w:rsidRPr="004B683B" w:rsidRDefault="0029268B" w:rsidP="0029268B">
      <w:pPr>
        <w:pStyle w:val="GvdeMetni"/>
        <w:ind w:left="708"/>
        <w:rPr>
          <w:sz w:val="22"/>
          <w:szCs w:val="22"/>
        </w:rPr>
      </w:pPr>
      <w:r w:rsidRPr="004B683B">
        <w:rPr>
          <w:sz w:val="22"/>
          <w:szCs w:val="22"/>
        </w:rPr>
        <w:lastRenderedPageBreak/>
        <w:t xml:space="preserve">Katkı payınızı </w:t>
      </w:r>
      <w:r w:rsidRPr="004B683B">
        <w:rPr>
          <w:b/>
          <w:sz w:val="22"/>
          <w:szCs w:val="22"/>
        </w:rPr>
        <w:t>0</w:t>
      </w:r>
      <w:r w:rsidR="004E2957" w:rsidRPr="004B683B">
        <w:rPr>
          <w:b/>
          <w:sz w:val="22"/>
          <w:szCs w:val="22"/>
        </w:rPr>
        <w:t>6</w:t>
      </w:r>
      <w:r w:rsidRPr="004B683B">
        <w:rPr>
          <w:b/>
          <w:sz w:val="22"/>
          <w:szCs w:val="22"/>
        </w:rPr>
        <w:t xml:space="preserve">-12 Şubat 2014 </w:t>
      </w:r>
      <w:r w:rsidRPr="004B683B">
        <w:rPr>
          <w:sz w:val="22"/>
          <w:szCs w:val="22"/>
        </w:rPr>
        <w:t xml:space="preserve">tarihleri arasında </w:t>
      </w:r>
      <w:r w:rsidRPr="004B683B">
        <w:rPr>
          <w:b/>
          <w:sz w:val="22"/>
          <w:szCs w:val="22"/>
        </w:rPr>
        <w:t xml:space="preserve">Ziraat Bankası </w:t>
      </w:r>
      <w:proofErr w:type="spellStart"/>
      <w:proofErr w:type="gramStart"/>
      <w:r w:rsidRPr="004B683B">
        <w:rPr>
          <w:b/>
          <w:sz w:val="22"/>
          <w:szCs w:val="22"/>
        </w:rPr>
        <w:t>nın</w:t>
      </w:r>
      <w:proofErr w:type="spellEnd"/>
      <w:r w:rsidRPr="004B683B">
        <w:rPr>
          <w:b/>
          <w:sz w:val="22"/>
          <w:szCs w:val="22"/>
        </w:rPr>
        <w:t xml:space="preserve">  herhangi</w:t>
      </w:r>
      <w:proofErr w:type="gramEnd"/>
      <w:r w:rsidRPr="004B683B">
        <w:rPr>
          <w:b/>
          <w:sz w:val="22"/>
          <w:szCs w:val="22"/>
        </w:rPr>
        <w:t xml:space="preserve"> bir şubesine</w:t>
      </w:r>
      <w:r w:rsidRPr="004B683B">
        <w:rPr>
          <w:sz w:val="22"/>
          <w:szCs w:val="22"/>
        </w:rPr>
        <w:t xml:space="preserve">  yatırabilirsiniz. YTÜ için dönem kaydı yaptırdığınızı ve </w:t>
      </w:r>
      <w:r w:rsidRPr="004B683B">
        <w:rPr>
          <w:b/>
          <w:i/>
          <w:sz w:val="22"/>
          <w:szCs w:val="22"/>
          <w:u w:val="single"/>
        </w:rPr>
        <w:t>TC Kimlik numaranızı</w:t>
      </w:r>
      <w:r w:rsidRPr="004B683B">
        <w:rPr>
          <w:sz w:val="22"/>
          <w:szCs w:val="22"/>
        </w:rPr>
        <w:t xml:space="preserve"> söylemeniz yeterlidir</w:t>
      </w:r>
      <w:r w:rsidRPr="004B683B">
        <w:rPr>
          <w:b/>
          <w:sz w:val="22"/>
          <w:szCs w:val="22"/>
        </w:rPr>
        <w:t xml:space="preserve">. </w:t>
      </w:r>
    </w:p>
    <w:p w:rsidR="0029268B" w:rsidRPr="004B683B" w:rsidRDefault="0029268B" w:rsidP="000E4E0C">
      <w:pPr>
        <w:pStyle w:val="AralkYok"/>
        <w:jc w:val="both"/>
        <w:rPr>
          <w:rFonts w:ascii="Times New Roman" w:eastAsia="Times New Roman" w:hAnsi="Times New Roman" w:cs="Times New Roman"/>
          <w:b/>
          <w:color w:val="FF0000"/>
        </w:rPr>
      </w:pPr>
    </w:p>
    <w:p w:rsidR="0029268B" w:rsidRPr="004B683B" w:rsidRDefault="00540BC1" w:rsidP="0029268B">
      <w:pPr>
        <w:ind w:firstLine="708"/>
        <w:jc w:val="both"/>
        <w:rPr>
          <w:rFonts w:ascii="Times New Roman" w:hAnsi="Times New Roman" w:cs="Times New Roman"/>
          <w:b/>
          <w:color w:val="FF0000"/>
        </w:rPr>
      </w:pPr>
      <w:r w:rsidRPr="004B683B">
        <w:rPr>
          <w:rFonts w:ascii="Times New Roman" w:eastAsia="Times New Roman" w:hAnsi="Times New Roman" w:cs="Times New Roman"/>
          <w:color w:val="FF0000"/>
        </w:rPr>
        <w:t> </w:t>
      </w:r>
      <w:r w:rsidRPr="004B683B">
        <w:rPr>
          <w:rFonts w:ascii="Times New Roman" w:eastAsia="Times New Roman" w:hAnsi="Times New Roman" w:cs="Times New Roman"/>
          <w:b/>
          <w:bCs/>
          <w:color w:val="FF0000"/>
        </w:rPr>
        <w:t> </w:t>
      </w:r>
      <w:r w:rsidRPr="004B683B">
        <w:rPr>
          <w:rFonts w:ascii="Times New Roman" w:eastAsia="Times New Roman" w:hAnsi="Times New Roman" w:cs="Times New Roman"/>
          <w:color w:val="FF0000"/>
        </w:rPr>
        <w:t> </w:t>
      </w:r>
      <w:r w:rsidR="0029268B" w:rsidRPr="004B683B">
        <w:rPr>
          <w:rFonts w:ascii="Times New Roman" w:hAnsi="Times New Roman" w:cs="Times New Roman"/>
          <w:b/>
          <w:color w:val="FF0000"/>
        </w:rPr>
        <w:t>2</w:t>
      </w:r>
      <w:r w:rsidR="007C0AB3" w:rsidRPr="004B683B">
        <w:rPr>
          <w:rFonts w:ascii="Times New Roman" w:hAnsi="Times New Roman" w:cs="Times New Roman"/>
          <w:b/>
          <w:color w:val="FF0000"/>
        </w:rPr>
        <w:t>.2. Mazeret Durumunda Kayıt Yenileme</w:t>
      </w:r>
      <w:r w:rsidR="0029268B" w:rsidRPr="004B683B">
        <w:rPr>
          <w:rFonts w:ascii="Times New Roman" w:hAnsi="Times New Roman" w:cs="Times New Roman"/>
          <w:b/>
          <w:color w:val="FF0000"/>
        </w:rPr>
        <w:t xml:space="preserve"> </w:t>
      </w:r>
    </w:p>
    <w:p w:rsidR="007C0AB3" w:rsidRPr="004B683B" w:rsidRDefault="007C0AB3" w:rsidP="007C0AB3">
      <w:pPr>
        <w:ind w:left="720"/>
        <w:jc w:val="both"/>
        <w:rPr>
          <w:rFonts w:ascii="Times New Roman" w:hAnsi="Times New Roman" w:cs="Times New Roman"/>
          <w:b/>
          <w:color w:val="000000"/>
        </w:rPr>
      </w:pPr>
      <w:r w:rsidRPr="004B683B">
        <w:rPr>
          <w:rFonts w:ascii="Times New Roman" w:eastAsia="Times New Roman" w:hAnsi="Times New Roman" w:cs="Times New Roman"/>
          <w:bCs/>
          <w:color w:val="000000"/>
        </w:rPr>
        <w:t xml:space="preserve">YTÜ </w:t>
      </w:r>
      <w:proofErr w:type="spellStart"/>
      <w:r w:rsidRPr="004B683B">
        <w:rPr>
          <w:rFonts w:ascii="Times New Roman" w:eastAsia="Times New Roman" w:hAnsi="Times New Roman" w:cs="Times New Roman"/>
          <w:bCs/>
          <w:color w:val="000000"/>
        </w:rPr>
        <w:t>Önlisans</w:t>
      </w:r>
      <w:proofErr w:type="spellEnd"/>
      <w:r w:rsidRPr="004B683B">
        <w:rPr>
          <w:rFonts w:ascii="Times New Roman" w:eastAsia="Times New Roman" w:hAnsi="Times New Roman" w:cs="Times New Roman"/>
          <w:bCs/>
          <w:color w:val="000000"/>
        </w:rPr>
        <w:t xml:space="preserve"> ve Lisans Eğitim-Öğretim Yönetmeliğinin 20/c maddesinde</w:t>
      </w:r>
      <w:r w:rsidRPr="004B683B">
        <w:rPr>
          <w:rFonts w:ascii="Times New Roman" w:eastAsia="Times New Roman" w:hAnsi="Times New Roman" w:cs="Times New Roman"/>
          <w:b/>
          <w:bCs/>
          <w:color w:val="000000"/>
        </w:rPr>
        <w:t xml:space="preserve"> « </w:t>
      </w:r>
      <w:r w:rsidRPr="004B683B">
        <w:rPr>
          <w:rFonts w:ascii="Times New Roman" w:eastAsia="Times New Roman" w:hAnsi="Times New Roman" w:cs="Times New Roman"/>
          <w:b/>
          <w:color w:val="000000"/>
          <w:u w:val="single"/>
        </w:rPr>
        <w:t>c) Mazeret durumunda kayıt yenileme;</w:t>
      </w:r>
      <w:r w:rsidRPr="004B683B">
        <w:rPr>
          <w:rFonts w:ascii="Times New Roman" w:eastAsia="Times New Roman" w:hAnsi="Times New Roman" w:cs="Times New Roman"/>
          <w:b/>
          <w:color w:val="000000"/>
        </w:rPr>
        <w:t xml:space="preserve"> kayıt yenileme süresi içerisinde </w:t>
      </w:r>
      <w:r w:rsidR="00E004A3" w:rsidRPr="004B683B">
        <w:rPr>
          <w:rFonts w:ascii="Times New Roman" w:hAnsi="Times New Roman" w:cs="Times New Roman"/>
          <w:b/>
          <w:color w:val="000000"/>
        </w:rPr>
        <w:t>Mazeret durumunda kayıt yenileme; </w:t>
      </w:r>
      <w:r w:rsidR="00E004A3" w:rsidRPr="004B683B">
        <w:rPr>
          <w:rStyle w:val="apple-converted-space"/>
          <w:rFonts w:ascii="Times New Roman" w:hAnsi="Times New Roman" w:cs="Times New Roman"/>
          <w:b/>
          <w:color w:val="000000"/>
        </w:rPr>
        <w:t> </w:t>
      </w:r>
      <w:r w:rsidR="00E004A3" w:rsidRPr="004B683B">
        <w:rPr>
          <w:rFonts w:ascii="Times New Roman" w:hAnsi="Times New Roman" w:cs="Times New Roman"/>
          <w:b/>
          <w:color w:val="000000"/>
        </w:rPr>
        <w:t>kayıt yenileme süresi içerisinde hastalık, doğum, doğal afetler, tutukluluk,</w:t>
      </w:r>
      <w:r w:rsidR="00E004A3" w:rsidRPr="004B683B">
        <w:rPr>
          <w:rStyle w:val="apple-converted-space"/>
          <w:rFonts w:ascii="Times New Roman" w:hAnsi="Times New Roman" w:cs="Times New Roman"/>
          <w:b/>
          <w:color w:val="000000"/>
        </w:rPr>
        <w:t> </w:t>
      </w:r>
      <w:proofErr w:type="gramStart"/>
      <w:r w:rsidR="00E004A3" w:rsidRPr="004B683B">
        <w:rPr>
          <w:rStyle w:val="grame"/>
          <w:rFonts w:ascii="Times New Roman" w:hAnsi="Times New Roman" w:cs="Times New Roman"/>
          <w:b/>
          <w:color w:val="000000"/>
        </w:rPr>
        <w:t>mahkumiyet</w:t>
      </w:r>
      <w:proofErr w:type="gramEnd"/>
      <w:r w:rsidR="00E004A3" w:rsidRPr="004B683B">
        <w:rPr>
          <w:rStyle w:val="apple-converted-space"/>
          <w:rFonts w:ascii="Times New Roman" w:hAnsi="Times New Roman" w:cs="Times New Roman"/>
          <w:b/>
          <w:color w:val="000000"/>
        </w:rPr>
        <w:t> </w:t>
      </w:r>
      <w:r w:rsidR="00E004A3" w:rsidRPr="004B683B">
        <w:rPr>
          <w:rFonts w:ascii="Times New Roman" w:hAnsi="Times New Roman" w:cs="Times New Roman"/>
          <w:b/>
          <w:color w:val="000000"/>
        </w:rPr>
        <w:t>ve askerlik gibi</w:t>
      </w:r>
      <w:r w:rsidR="00E004A3" w:rsidRPr="004B683B">
        <w:rPr>
          <w:rStyle w:val="apple-converted-space"/>
          <w:rFonts w:ascii="Times New Roman" w:hAnsi="Times New Roman" w:cs="Times New Roman"/>
          <w:b/>
          <w:color w:val="000000"/>
        </w:rPr>
        <w:t> </w:t>
      </w:r>
      <w:r w:rsidR="00E004A3" w:rsidRPr="004B683B">
        <w:rPr>
          <w:rFonts w:ascii="Times New Roman" w:hAnsi="Times New Roman" w:cs="Times New Roman"/>
          <w:b/>
          <w:color w:val="000000"/>
        </w:rPr>
        <w:t>önceden</w:t>
      </w:r>
      <w:r w:rsidR="00E004A3" w:rsidRPr="004B683B">
        <w:rPr>
          <w:rStyle w:val="apple-converted-space"/>
          <w:rFonts w:ascii="Times New Roman" w:hAnsi="Times New Roman" w:cs="Times New Roman"/>
          <w:b/>
          <w:color w:val="000000"/>
        </w:rPr>
        <w:t> </w:t>
      </w:r>
      <w:r w:rsidR="00E004A3" w:rsidRPr="004B683B">
        <w:rPr>
          <w:rFonts w:ascii="Times New Roman" w:hAnsi="Times New Roman" w:cs="Times New Roman"/>
          <w:b/>
          <w:color w:val="000000"/>
        </w:rPr>
        <w:t>öngörülemeyen mazereti nedeniyle katkı</w:t>
      </w:r>
      <w:r w:rsidR="00E004A3" w:rsidRPr="004B683B">
        <w:rPr>
          <w:rStyle w:val="apple-converted-space"/>
          <w:rFonts w:ascii="Times New Roman" w:hAnsi="Times New Roman" w:cs="Times New Roman"/>
          <w:b/>
          <w:color w:val="000000"/>
        </w:rPr>
        <w:t> </w:t>
      </w:r>
      <w:r w:rsidR="00E004A3" w:rsidRPr="004B683B">
        <w:rPr>
          <w:rFonts w:ascii="Times New Roman" w:hAnsi="Times New Roman" w:cs="Times New Roman"/>
          <w:b/>
          <w:color w:val="000000"/>
        </w:rPr>
        <w:t>payını</w:t>
      </w:r>
      <w:r w:rsidR="00E004A3" w:rsidRPr="004B683B">
        <w:rPr>
          <w:rStyle w:val="apple-converted-space"/>
          <w:rFonts w:ascii="Times New Roman" w:hAnsi="Times New Roman" w:cs="Times New Roman"/>
          <w:b/>
          <w:color w:val="000000"/>
        </w:rPr>
        <w:t> </w:t>
      </w:r>
      <w:r w:rsidR="00E004A3" w:rsidRPr="004B683B">
        <w:rPr>
          <w:rFonts w:ascii="Times New Roman" w:hAnsi="Times New Roman" w:cs="Times New Roman"/>
          <w:b/>
          <w:color w:val="000000"/>
        </w:rPr>
        <w:t>yatırmayan ve ders seçimi yapamayan</w:t>
      </w:r>
      <w:r w:rsidR="00E004A3" w:rsidRPr="004B683B">
        <w:rPr>
          <w:rStyle w:val="apple-converted-space"/>
          <w:rFonts w:ascii="Times New Roman" w:hAnsi="Times New Roman" w:cs="Times New Roman"/>
          <w:b/>
          <w:color w:val="000000"/>
        </w:rPr>
        <w:t> </w:t>
      </w:r>
      <w:r w:rsidR="00E004A3" w:rsidRPr="004B683B">
        <w:rPr>
          <w:rFonts w:ascii="Times New Roman" w:hAnsi="Times New Roman" w:cs="Times New Roman"/>
          <w:b/>
          <w:color w:val="000000"/>
        </w:rPr>
        <w:t>öğrenciler,</w:t>
      </w:r>
      <w:r w:rsidRPr="004B683B">
        <w:rPr>
          <w:rFonts w:ascii="Times New Roman" w:eastAsia="Times New Roman" w:hAnsi="Times New Roman" w:cs="Times New Roman"/>
          <w:b/>
          <w:color w:val="000000"/>
        </w:rPr>
        <w:t xml:space="preserve"> yarıyılın ilk iki haftasının sonuna kadar ilgili bölüm başkanlığına yazılı olarak başvuruda bulunurlar. Mazereti uygun görülen öğrencilerin ilgili yönetim kurulu kararı ile ders kayıtları kabul edilir.</w:t>
      </w:r>
      <w:proofErr w:type="gramStart"/>
      <w:r w:rsidRPr="004B683B">
        <w:rPr>
          <w:rFonts w:ascii="Times New Roman" w:eastAsia="Times New Roman" w:hAnsi="Times New Roman" w:cs="Times New Roman"/>
          <w:b/>
          <w:color w:val="000000"/>
        </w:rPr>
        <w:t>»</w:t>
      </w:r>
      <w:proofErr w:type="gramEnd"/>
      <w:r w:rsidRPr="004B683B">
        <w:rPr>
          <w:rFonts w:ascii="Times New Roman" w:eastAsia="Times New Roman" w:hAnsi="Times New Roman" w:cs="Times New Roman"/>
          <w:b/>
          <w:color w:val="000000"/>
        </w:rPr>
        <w:t xml:space="preserve"> </w:t>
      </w:r>
      <w:r w:rsidRPr="004B683B">
        <w:rPr>
          <w:rFonts w:ascii="Times New Roman" w:eastAsia="Times New Roman" w:hAnsi="Times New Roman" w:cs="Times New Roman"/>
          <w:color w:val="000000"/>
        </w:rPr>
        <w:t>ifadesi bulunmaktadır.</w:t>
      </w:r>
    </w:p>
    <w:p w:rsidR="007C0AB3" w:rsidRPr="004B683B" w:rsidRDefault="007C0AB3" w:rsidP="007C0AB3">
      <w:pPr>
        <w:spacing w:after="0" w:line="240" w:lineRule="auto"/>
        <w:ind w:left="720"/>
        <w:jc w:val="both"/>
        <w:rPr>
          <w:rFonts w:ascii="Times New Roman" w:hAnsi="Times New Roman" w:cs="Times New Roman"/>
          <w:b/>
        </w:rPr>
      </w:pPr>
      <w:r w:rsidRPr="004B683B">
        <w:rPr>
          <w:rFonts w:ascii="Times New Roman" w:hAnsi="Times New Roman" w:cs="Times New Roman"/>
          <w:b/>
          <w:bCs/>
        </w:rPr>
        <w:t>Bu nedenle 2013-2014 eğitim-öğretim yılı güz yarıyılından itibaren bu maddeye işlerlik kazandırılmış olup, hiçbir kurul ilk iki haftadan sonra her ne sebeple olursa olsun öğrenciye ders kaydı yapmayacaktır.</w:t>
      </w:r>
      <w:r w:rsidRPr="004B683B">
        <w:rPr>
          <w:rFonts w:ascii="Times New Roman" w:hAnsi="Times New Roman" w:cs="Times New Roman"/>
          <w:b/>
        </w:rPr>
        <w:t xml:space="preserve"> </w:t>
      </w:r>
    </w:p>
    <w:p w:rsidR="000D5FB3" w:rsidRPr="004B683B" w:rsidRDefault="000D5FB3" w:rsidP="0029268B">
      <w:pPr>
        <w:tabs>
          <w:tab w:val="left" w:pos="1260"/>
        </w:tabs>
        <w:ind w:left="709"/>
        <w:jc w:val="both"/>
        <w:rPr>
          <w:rFonts w:ascii="Times New Roman" w:hAnsi="Times New Roman" w:cs="Times New Roman"/>
          <w:b/>
          <w:color w:val="FF0000"/>
        </w:rPr>
      </w:pPr>
    </w:p>
    <w:p w:rsidR="0029268B" w:rsidRPr="004B683B" w:rsidRDefault="0029268B" w:rsidP="0029268B">
      <w:pPr>
        <w:tabs>
          <w:tab w:val="left" w:pos="1260"/>
        </w:tabs>
        <w:ind w:left="709"/>
        <w:jc w:val="both"/>
        <w:rPr>
          <w:rFonts w:ascii="Times New Roman" w:hAnsi="Times New Roman" w:cs="Times New Roman"/>
          <w:b/>
          <w:color w:val="FF0000"/>
        </w:rPr>
      </w:pPr>
      <w:r w:rsidRPr="004B683B">
        <w:rPr>
          <w:rFonts w:ascii="Times New Roman" w:hAnsi="Times New Roman" w:cs="Times New Roman"/>
          <w:b/>
          <w:color w:val="FF0000"/>
        </w:rPr>
        <w:t>2.3. Bulundukları Sınıfta ilk %10 a Giren Öğrencilerin Katkı Payı Ödemesine İlişkin Açıklamalar</w:t>
      </w:r>
    </w:p>
    <w:p w:rsidR="0029268B" w:rsidRPr="004B683B" w:rsidRDefault="0029268B" w:rsidP="0029268B">
      <w:pPr>
        <w:pStyle w:val="3-normalyaz"/>
        <w:spacing w:line="240" w:lineRule="atLeast"/>
        <w:ind w:left="566" w:firstLine="60"/>
        <w:jc w:val="both"/>
        <w:rPr>
          <w:color w:val="000000"/>
          <w:sz w:val="22"/>
          <w:szCs w:val="22"/>
        </w:rPr>
      </w:pPr>
      <w:r w:rsidRPr="004B683B">
        <w:rPr>
          <w:b/>
          <w:color w:val="000000"/>
          <w:sz w:val="22"/>
          <w:szCs w:val="22"/>
        </w:rPr>
        <w:t>(1)</w:t>
      </w:r>
      <w:r w:rsidRPr="004B683B">
        <w:rPr>
          <w:color w:val="000000"/>
          <w:sz w:val="22"/>
          <w:szCs w:val="22"/>
        </w:rPr>
        <w:t xml:space="preserve"> Hazırlık sınıfı hariç, bulundukları bölümde her bir yarıyıl için belirlenen asgari derslerden başarılı olan ve bu dersleri alan öğrencilerin başarı ortalamasına göre yarıyıl sonu itibariyle yapılacak sıralamada ilk yüzde ona giren </w:t>
      </w:r>
      <w:r w:rsidRPr="004B683B">
        <w:rPr>
          <w:b/>
          <w:color w:val="FF0000"/>
          <w:sz w:val="22"/>
          <w:szCs w:val="22"/>
        </w:rPr>
        <w:t>ikinci öğretim öğrencileri,</w:t>
      </w:r>
      <w:r w:rsidRPr="004B683B">
        <w:rPr>
          <w:color w:val="000000"/>
          <w:sz w:val="22"/>
          <w:szCs w:val="22"/>
        </w:rPr>
        <w:t xml:space="preserve"> bir sonraki yarıyılda birinci öğretim öğrencilerinin ödeyecekleri öğrenci katkı payı kadar öğrenim ücreti öder.</w:t>
      </w:r>
    </w:p>
    <w:p w:rsidR="0029268B" w:rsidRPr="004B683B" w:rsidRDefault="0029268B" w:rsidP="0029268B">
      <w:pPr>
        <w:pStyle w:val="3-normalyaz"/>
        <w:spacing w:line="240" w:lineRule="atLeast"/>
        <w:ind w:left="566"/>
        <w:jc w:val="both"/>
        <w:rPr>
          <w:color w:val="000000"/>
          <w:sz w:val="22"/>
          <w:szCs w:val="22"/>
        </w:rPr>
      </w:pPr>
      <w:r w:rsidRPr="004B683B">
        <w:rPr>
          <w:b/>
          <w:color w:val="000000"/>
          <w:sz w:val="22"/>
          <w:szCs w:val="22"/>
        </w:rPr>
        <w:t xml:space="preserve"> (2)</w:t>
      </w:r>
      <w:r w:rsidRPr="004B683B">
        <w:rPr>
          <w:color w:val="000000"/>
          <w:sz w:val="22"/>
          <w:szCs w:val="22"/>
        </w:rPr>
        <w:t xml:space="preserve"> %10 uygulamasında; azami öğrenim süresini doldurmamış olan öğrenciler dikkate alınır. Yaz </w:t>
      </w:r>
      <w:r w:rsidR="00CF2024" w:rsidRPr="004B683B">
        <w:rPr>
          <w:color w:val="000000"/>
          <w:sz w:val="22"/>
          <w:szCs w:val="22"/>
        </w:rPr>
        <w:t>Okulunda</w:t>
      </w:r>
      <w:r w:rsidRPr="004B683B">
        <w:rPr>
          <w:color w:val="000000"/>
          <w:sz w:val="22"/>
          <w:szCs w:val="22"/>
        </w:rPr>
        <w:t xml:space="preserve"> alınan dersler hesaba katılmaz. Yıl sistemine göre öğretim uygulayan programlarda sıralama ikinci dönem sonunda yapılır. Önceki yarıyıllarda başarısız dersi olanlar değerlendirmeye alınmaz. İlk yüzde ona giren öğrenci sıralamasında olan öğrenci ile aynı akademik ortalamaya sahip olan öğrenci de bu haktan yararlanır.</w:t>
      </w:r>
    </w:p>
    <w:p w:rsidR="00540BC1" w:rsidRPr="004B683B" w:rsidRDefault="002B5FB9" w:rsidP="00301F46">
      <w:pPr>
        <w:spacing w:after="0" w:line="240" w:lineRule="auto"/>
        <w:jc w:val="both"/>
        <w:rPr>
          <w:rFonts w:ascii="Times New Roman" w:eastAsia="Times New Roman" w:hAnsi="Times New Roman" w:cs="Times New Roman"/>
          <w:color w:val="000000"/>
          <w:sz w:val="28"/>
          <w:szCs w:val="28"/>
        </w:rPr>
      </w:pPr>
      <w:r w:rsidRPr="004B683B">
        <w:rPr>
          <w:rFonts w:ascii="Times New Roman" w:eastAsia="Times New Roman" w:hAnsi="Times New Roman" w:cs="Times New Roman"/>
          <w:b/>
          <w:color w:val="000000"/>
          <w:sz w:val="28"/>
          <w:szCs w:val="28"/>
        </w:rPr>
        <w:t>3</w:t>
      </w:r>
      <w:r w:rsidR="00540BC1" w:rsidRPr="004B683B">
        <w:rPr>
          <w:rFonts w:ascii="Times New Roman" w:eastAsia="Times New Roman" w:hAnsi="Times New Roman" w:cs="Times New Roman"/>
          <w:b/>
          <w:bCs/>
          <w:color w:val="000000"/>
          <w:kern w:val="36"/>
          <w:sz w:val="28"/>
          <w:szCs w:val="28"/>
        </w:rPr>
        <w:t>.</w:t>
      </w:r>
      <w:r w:rsidR="00540BC1" w:rsidRPr="004B683B">
        <w:rPr>
          <w:rFonts w:ascii="Times New Roman" w:eastAsia="Times New Roman" w:hAnsi="Times New Roman" w:cs="Times New Roman"/>
          <w:color w:val="000000"/>
          <w:kern w:val="36"/>
          <w:sz w:val="28"/>
          <w:szCs w:val="28"/>
        </w:rPr>
        <w:t>    </w:t>
      </w:r>
      <w:r w:rsidR="00223141" w:rsidRPr="004B683B">
        <w:rPr>
          <w:rFonts w:ascii="Times New Roman" w:eastAsia="Times New Roman" w:hAnsi="Times New Roman" w:cs="Times New Roman"/>
          <w:b/>
          <w:bCs/>
          <w:color w:val="000000"/>
          <w:kern w:val="36"/>
          <w:sz w:val="28"/>
          <w:szCs w:val="28"/>
        </w:rPr>
        <w:t>DERS KAYITLARI (</w:t>
      </w:r>
      <w:r w:rsidR="00215559" w:rsidRPr="004B683B">
        <w:rPr>
          <w:rFonts w:ascii="Times New Roman" w:eastAsia="Times New Roman" w:hAnsi="Times New Roman" w:cs="Times New Roman"/>
          <w:b/>
          <w:bCs/>
          <w:color w:val="000000"/>
          <w:kern w:val="36"/>
          <w:sz w:val="28"/>
          <w:szCs w:val="28"/>
        </w:rPr>
        <w:t>10</w:t>
      </w:r>
      <w:r w:rsidR="00223141" w:rsidRPr="004B683B">
        <w:rPr>
          <w:rFonts w:ascii="Times New Roman" w:eastAsia="Times New Roman" w:hAnsi="Times New Roman" w:cs="Times New Roman"/>
          <w:b/>
          <w:bCs/>
          <w:color w:val="000000"/>
          <w:kern w:val="36"/>
          <w:sz w:val="28"/>
          <w:szCs w:val="28"/>
        </w:rPr>
        <w:t>-1</w:t>
      </w:r>
      <w:r w:rsidR="00215559" w:rsidRPr="004B683B">
        <w:rPr>
          <w:rFonts w:ascii="Times New Roman" w:eastAsia="Times New Roman" w:hAnsi="Times New Roman" w:cs="Times New Roman"/>
          <w:b/>
          <w:bCs/>
          <w:color w:val="000000"/>
          <w:kern w:val="36"/>
          <w:sz w:val="28"/>
          <w:szCs w:val="28"/>
        </w:rPr>
        <w:t>3</w:t>
      </w:r>
      <w:r w:rsidR="00540BC1" w:rsidRPr="004B683B">
        <w:rPr>
          <w:rFonts w:ascii="Times New Roman" w:eastAsia="Times New Roman" w:hAnsi="Times New Roman" w:cs="Times New Roman"/>
          <w:b/>
          <w:bCs/>
          <w:color w:val="000000"/>
          <w:kern w:val="36"/>
          <w:sz w:val="28"/>
          <w:szCs w:val="28"/>
        </w:rPr>
        <w:t xml:space="preserve"> </w:t>
      </w:r>
      <w:r w:rsidR="00215559" w:rsidRPr="004B683B">
        <w:rPr>
          <w:rFonts w:ascii="Times New Roman" w:eastAsia="Times New Roman" w:hAnsi="Times New Roman" w:cs="Times New Roman"/>
          <w:b/>
          <w:bCs/>
          <w:color w:val="000000"/>
          <w:kern w:val="36"/>
          <w:sz w:val="28"/>
          <w:szCs w:val="28"/>
        </w:rPr>
        <w:t>Şubat 2014</w:t>
      </w:r>
      <w:r w:rsidR="00540BC1" w:rsidRPr="004B683B">
        <w:rPr>
          <w:rFonts w:ascii="Times New Roman" w:eastAsia="Times New Roman" w:hAnsi="Times New Roman" w:cs="Times New Roman"/>
          <w:b/>
          <w:bCs/>
          <w:color w:val="000000"/>
          <w:kern w:val="36"/>
          <w:sz w:val="28"/>
          <w:szCs w:val="28"/>
        </w:rPr>
        <w:t>)</w:t>
      </w:r>
    </w:p>
    <w:p w:rsidR="001150FB" w:rsidRPr="004B683B" w:rsidRDefault="00540BC1" w:rsidP="001150FB">
      <w:pPr>
        <w:spacing w:after="0" w:line="240" w:lineRule="auto"/>
        <w:ind w:firstLine="709"/>
        <w:jc w:val="both"/>
        <w:rPr>
          <w:rFonts w:ascii="Times New Roman" w:eastAsia="Times New Roman" w:hAnsi="Times New Roman" w:cs="Times New Roman"/>
          <w:b/>
          <w:bCs/>
          <w:i/>
          <w:iCs/>
          <w:color w:val="FF0000"/>
        </w:rPr>
      </w:pPr>
      <w:r w:rsidRPr="004B683B">
        <w:rPr>
          <w:rFonts w:ascii="Times New Roman" w:eastAsia="Times New Roman" w:hAnsi="Times New Roman" w:cs="Times New Roman"/>
          <w:b/>
          <w:bCs/>
          <w:i/>
          <w:iCs/>
          <w:color w:val="FF0000"/>
        </w:rPr>
        <w:t> </w:t>
      </w:r>
    </w:p>
    <w:p w:rsidR="001150FB" w:rsidRPr="004B683B" w:rsidRDefault="001150FB" w:rsidP="001150FB">
      <w:pPr>
        <w:spacing w:after="0" w:line="240" w:lineRule="auto"/>
        <w:ind w:firstLine="709"/>
        <w:jc w:val="both"/>
        <w:rPr>
          <w:rFonts w:ascii="Times New Roman" w:eastAsia="Times New Roman" w:hAnsi="Times New Roman" w:cs="Times New Roman"/>
          <w:color w:val="000000"/>
        </w:rPr>
      </w:pPr>
      <w:r w:rsidRPr="004B683B">
        <w:rPr>
          <w:rFonts w:ascii="Times New Roman" w:eastAsia="Times New Roman" w:hAnsi="Times New Roman" w:cs="Times New Roman"/>
          <w:b/>
          <w:bCs/>
          <w:color w:val="000000"/>
          <w:u w:val="single"/>
        </w:rPr>
        <w:t>Randevu Günü ve saati</w:t>
      </w:r>
      <w:r w:rsidRPr="004B683B">
        <w:rPr>
          <w:rFonts w:ascii="Times New Roman" w:eastAsia="Times New Roman" w:hAnsi="Times New Roman" w:cs="Times New Roman"/>
          <w:b/>
          <w:bCs/>
          <w:color w:val="000000"/>
        </w:rPr>
        <w:t>             </w:t>
      </w:r>
      <w:r w:rsidR="004B683B">
        <w:rPr>
          <w:rFonts w:ascii="Times New Roman" w:eastAsia="Times New Roman" w:hAnsi="Times New Roman" w:cs="Times New Roman"/>
          <w:b/>
          <w:bCs/>
          <w:color w:val="000000"/>
        </w:rPr>
        <w:t xml:space="preserve">  </w:t>
      </w:r>
      <w:r w:rsidRPr="004B683B">
        <w:rPr>
          <w:rFonts w:ascii="Times New Roman" w:eastAsia="Times New Roman" w:hAnsi="Times New Roman" w:cs="Times New Roman"/>
          <w:b/>
          <w:bCs/>
          <w:color w:val="000000"/>
        </w:rPr>
        <w:t>  </w:t>
      </w:r>
      <w:r w:rsidRPr="004B683B">
        <w:rPr>
          <w:rFonts w:ascii="Times New Roman" w:eastAsia="Times New Roman" w:hAnsi="Times New Roman" w:cs="Times New Roman"/>
          <w:b/>
          <w:bCs/>
          <w:color w:val="000000"/>
          <w:u w:val="single"/>
        </w:rPr>
        <w:t>Sınıf/Yarıyıl</w:t>
      </w:r>
      <w:r w:rsidRPr="004B683B">
        <w:rPr>
          <w:rFonts w:ascii="Times New Roman" w:eastAsia="Times New Roman" w:hAnsi="Times New Roman" w:cs="Times New Roman"/>
          <w:b/>
          <w:bCs/>
          <w:color w:val="000000"/>
        </w:rPr>
        <w:t>                                                            </w:t>
      </w:r>
    </w:p>
    <w:p w:rsidR="001150FB" w:rsidRPr="004B683B" w:rsidRDefault="001150FB" w:rsidP="001150FB">
      <w:pPr>
        <w:spacing w:after="0" w:line="240" w:lineRule="auto"/>
        <w:ind w:left="709"/>
        <w:jc w:val="both"/>
        <w:rPr>
          <w:rFonts w:ascii="Times New Roman" w:eastAsia="Times New Roman" w:hAnsi="Times New Roman" w:cs="Times New Roman"/>
          <w:color w:val="000000"/>
        </w:rPr>
      </w:pPr>
      <w:r w:rsidRPr="004B683B">
        <w:rPr>
          <w:rFonts w:ascii="Times New Roman" w:eastAsia="Times New Roman" w:hAnsi="Times New Roman" w:cs="Times New Roman"/>
          <w:b/>
          <w:bCs/>
          <w:color w:val="000000"/>
        </w:rPr>
        <w:t> </w:t>
      </w:r>
    </w:p>
    <w:p w:rsidR="001150FB" w:rsidRPr="004B683B" w:rsidRDefault="001150FB" w:rsidP="001150FB">
      <w:pPr>
        <w:spacing w:after="0" w:line="240" w:lineRule="auto"/>
        <w:ind w:left="709"/>
        <w:jc w:val="both"/>
        <w:rPr>
          <w:rFonts w:ascii="Times New Roman" w:eastAsia="Times New Roman" w:hAnsi="Times New Roman" w:cs="Times New Roman"/>
          <w:b/>
          <w:bCs/>
          <w:color w:val="000000"/>
        </w:rPr>
      </w:pPr>
      <w:r w:rsidRPr="004B683B">
        <w:rPr>
          <w:rFonts w:ascii="Times New Roman" w:eastAsia="Times New Roman" w:hAnsi="Times New Roman" w:cs="Times New Roman"/>
          <w:b/>
          <w:bCs/>
          <w:color w:val="000000"/>
        </w:rPr>
        <w:t>10 Şubat 2014</w:t>
      </w:r>
      <w:r w:rsidRPr="004B683B">
        <w:rPr>
          <w:rFonts w:ascii="Times New Roman" w:eastAsia="Times New Roman" w:hAnsi="Times New Roman" w:cs="Times New Roman"/>
          <w:b/>
          <w:bCs/>
          <w:color w:val="000000"/>
        </w:rPr>
        <w:tab/>
      </w:r>
      <w:r w:rsidRPr="004B683B">
        <w:rPr>
          <w:rFonts w:ascii="Times New Roman" w:eastAsia="Times New Roman" w:hAnsi="Times New Roman" w:cs="Times New Roman"/>
          <w:b/>
          <w:bCs/>
          <w:color w:val="000000"/>
        </w:rPr>
        <w:tab/>
      </w:r>
      <w:r w:rsidRPr="004B683B">
        <w:rPr>
          <w:rFonts w:ascii="Times New Roman" w:eastAsia="Times New Roman" w:hAnsi="Times New Roman" w:cs="Times New Roman"/>
          <w:color w:val="000000"/>
        </w:rPr>
        <w:t xml:space="preserve">       </w:t>
      </w:r>
      <w:r w:rsidR="004B683B">
        <w:rPr>
          <w:rFonts w:ascii="Times New Roman" w:eastAsia="Times New Roman" w:hAnsi="Times New Roman" w:cs="Times New Roman"/>
          <w:color w:val="000000"/>
        </w:rPr>
        <w:t xml:space="preserve">           </w:t>
      </w:r>
      <w:r w:rsidRPr="004B683B">
        <w:rPr>
          <w:rFonts w:ascii="Times New Roman" w:eastAsia="Times New Roman" w:hAnsi="Times New Roman" w:cs="Times New Roman"/>
          <w:b/>
          <w:bCs/>
          <w:color w:val="000000"/>
        </w:rPr>
        <w:t xml:space="preserve">4.sınıf </w:t>
      </w:r>
      <w:proofErr w:type="gramStart"/>
      <w:r w:rsidRPr="004B683B">
        <w:rPr>
          <w:rFonts w:ascii="Times New Roman" w:eastAsia="Times New Roman" w:hAnsi="Times New Roman" w:cs="Times New Roman"/>
          <w:b/>
          <w:bCs/>
          <w:color w:val="000000"/>
        </w:rPr>
        <w:t>(</w:t>
      </w:r>
      <w:proofErr w:type="gramEnd"/>
      <w:r w:rsidRPr="004B683B">
        <w:rPr>
          <w:rFonts w:ascii="Times New Roman" w:eastAsia="Times New Roman" w:hAnsi="Times New Roman" w:cs="Times New Roman"/>
          <w:b/>
          <w:bCs/>
          <w:color w:val="000000"/>
        </w:rPr>
        <w:t xml:space="preserve">7. yarıyıl ve sonraki yarıyıllarda kayıtlı </w:t>
      </w:r>
    </w:p>
    <w:p w:rsidR="001150FB" w:rsidRPr="004B683B" w:rsidRDefault="001150FB" w:rsidP="001150FB">
      <w:pPr>
        <w:spacing w:after="0" w:line="240" w:lineRule="auto"/>
        <w:ind w:left="3541"/>
        <w:jc w:val="both"/>
        <w:rPr>
          <w:rFonts w:ascii="Times New Roman" w:eastAsia="Times New Roman" w:hAnsi="Times New Roman" w:cs="Times New Roman"/>
          <w:color w:val="000000"/>
        </w:rPr>
      </w:pPr>
      <w:r w:rsidRPr="004B683B">
        <w:rPr>
          <w:rFonts w:ascii="Times New Roman" w:eastAsia="Times New Roman" w:hAnsi="Times New Roman" w:cs="Times New Roman"/>
          <w:b/>
          <w:bCs/>
          <w:color w:val="000000"/>
        </w:rPr>
        <w:t xml:space="preserve">      </w:t>
      </w:r>
      <w:proofErr w:type="gramStart"/>
      <w:r w:rsidRPr="004B683B">
        <w:rPr>
          <w:rFonts w:ascii="Times New Roman" w:eastAsia="Times New Roman" w:hAnsi="Times New Roman" w:cs="Times New Roman"/>
          <w:b/>
          <w:bCs/>
          <w:color w:val="000000"/>
        </w:rPr>
        <w:t>öğrenciler</w:t>
      </w:r>
      <w:proofErr w:type="gramEnd"/>
      <w:r w:rsidRPr="004B683B">
        <w:rPr>
          <w:rFonts w:ascii="Times New Roman" w:eastAsia="Times New Roman" w:hAnsi="Times New Roman" w:cs="Times New Roman"/>
          <w:b/>
          <w:bCs/>
          <w:color w:val="000000"/>
        </w:rPr>
        <w:t>)</w:t>
      </w:r>
    </w:p>
    <w:p w:rsidR="001150FB" w:rsidRPr="004B683B" w:rsidRDefault="001150FB" w:rsidP="001150FB">
      <w:pPr>
        <w:spacing w:after="0" w:line="240" w:lineRule="auto"/>
        <w:ind w:left="709"/>
        <w:jc w:val="both"/>
        <w:rPr>
          <w:rFonts w:ascii="Times New Roman" w:eastAsia="Times New Roman" w:hAnsi="Times New Roman" w:cs="Times New Roman"/>
          <w:color w:val="000000"/>
        </w:rPr>
      </w:pPr>
      <w:r w:rsidRPr="004B683B">
        <w:rPr>
          <w:rFonts w:ascii="Times New Roman" w:eastAsia="Times New Roman" w:hAnsi="Times New Roman" w:cs="Times New Roman"/>
          <w:color w:val="FF0000"/>
        </w:rPr>
        <w:t xml:space="preserve">(09 Şubat’ ı – 10 Şubat’a bağlayan gece saat 00:00 </w:t>
      </w:r>
      <w:proofErr w:type="gramStart"/>
      <w:r w:rsidRPr="004B683B">
        <w:rPr>
          <w:rFonts w:ascii="Times New Roman" w:eastAsia="Times New Roman" w:hAnsi="Times New Roman" w:cs="Times New Roman"/>
          <w:color w:val="FF0000"/>
        </w:rPr>
        <w:t>dan</w:t>
      </w:r>
      <w:proofErr w:type="gramEnd"/>
      <w:r w:rsidRPr="004B683B">
        <w:rPr>
          <w:rFonts w:ascii="Times New Roman" w:eastAsia="Times New Roman" w:hAnsi="Times New Roman" w:cs="Times New Roman"/>
          <w:color w:val="FF0000"/>
        </w:rPr>
        <w:t xml:space="preserve"> itibaren)</w:t>
      </w:r>
    </w:p>
    <w:p w:rsidR="001150FB" w:rsidRPr="004B683B" w:rsidRDefault="001150FB" w:rsidP="001150FB">
      <w:pPr>
        <w:spacing w:after="0" w:line="240" w:lineRule="auto"/>
        <w:ind w:left="709" w:firstLine="709"/>
        <w:jc w:val="both"/>
        <w:rPr>
          <w:rFonts w:ascii="Times New Roman" w:eastAsia="Times New Roman" w:hAnsi="Times New Roman" w:cs="Times New Roman"/>
          <w:color w:val="000000"/>
        </w:rPr>
      </w:pPr>
      <w:r w:rsidRPr="004B683B">
        <w:rPr>
          <w:rFonts w:ascii="Times New Roman" w:eastAsia="Times New Roman" w:hAnsi="Times New Roman" w:cs="Times New Roman"/>
          <w:color w:val="000000"/>
        </w:rPr>
        <w:t> </w:t>
      </w:r>
    </w:p>
    <w:p w:rsidR="001150FB" w:rsidRPr="004B683B" w:rsidRDefault="001150FB" w:rsidP="001150FB">
      <w:pPr>
        <w:spacing w:after="0" w:line="240" w:lineRule="auto"/>
        <w:ind w:left="709"/>
        <w:rPr>
          <w:rFonts w:ascii="Times New Roman" w:eastAsia="Times New Roman" w:hAnsi="Times New Roman" w:cs="Times New Roman"/>
          <w:b/>
          <w:bCs/>
          <w:color w:val="000000"/>
        </w:rPr>
      </w:pPr>
      <w:r w:rsidRPr="004B683B">
        <w:rPr>
          <w:rFonts w:ascii="Times New Roman" w:eastAsia="Times New Roman" w:hAnsi="Times New Roman" w:cs="Times New Roman"/>
          <w:b/>
          <w:bCs/>
          <w:color w:val="000000"/>
        </w:rPr>
        <w:t xml:space="preserve">11 Şubat 2014                        </w:t>
      </w:r>
      <w:r w:rsidRPr="004B683B">
        <w:rPr>
          <w:rFonts w:ascii="Times New Roman" w:eastAsia="Times New Roman" w:hAnsi="Times New Roman" w:cs="Times New Roman"/>
          <w:color w:val="000000"/>
        </w:rPr>
        <w:t xml:space="preserve">    </w:t>
      </w:r>
      <w:r w:rsidR="004B683B">
        <w:rPr>
          <w:rFonts w:ascii="Times New Roman" w:eastAsia="Times New Roman" w:hAnsi="Times New Roman" w:cs="Times New Roman"/>
          <w:color w:val="000000"/>
        </w:rPr>
        <w:t xml:space="preserve">    </w:t>
      </w:r>
      <w:r w:rsidRPr="004B683B">
        <w:rPr>
          <w:rFonts w:ascii="Times New Roman" w:eastAsia="Times New Roman" w:hAnsi="Times New Roman" w:cs="Times New Roman"/>
          <w:color w:val="000000"/>
        </w:rPr>
        <w:t xml:space="preserve"> </w:t>
      </w:r>
      <w:r w:rsidR="004B683B">
        <w:rPr>
          <w:rFonts w:ascii="Times New Roman" w:eastAsia="Times New Roman" w:hAnsi="Times New Roman" w:cs="Times New Roman"/>
          <w:color w:val="000000"/>
        </w:rPr>
        <w:t xml:space="preserve"> </w:t>
      </w:r>
      <w:r w:rsidRPr="004B683B">
        <w:rPr>
          <w:rFonts w:ascii="Times New Roman" w:eastAsia="Times New Roman" w:hAnsi="Times New Roman" w:cs="Times New Roman"/>
          <w:color w:val="000000"/>
        </w:rPr>
        <w:t xml:space="preserve"> </w:t>
      </w:r>
      <w:r w:rsidRPr="004B683B">
        <w:rPr>
          <w:rFonts w:ascii="Times New Roman" w:eastAsia="Times New Roman" w:hAnsi="Times New Roman" w:cs="Times New Roman"/>
          <w:b/>
          <w:bCs/>
          <w:color w:val="000000"/>
        </w:rPr>
        <w:t xml:space="preserve">3. ve 4. sınıf </w:t>
      </w:r>
      <w:proofErr w:type="gramStart"/>
      <w:r w:rsidRPr="004B683B">
        <w:rPr>
          <w:rFonts w:ascii="Times New Roman" w:eastAsia="Times New Roman" w:hAnsi="Times New Roman" w:cs="Times New Roman"/>
          <w:b/>
          <w:bCs/>
          <w:color w:val="000000"/>
        </w:rPr>
        <w:t>(</w:t>
      </w:r>
      <w:proofErr w:type="gramEnd"/>
      <w:r w:rsidRPr="004B683B">
        <w:rPr>
          <w:rFonts w:ascii="Times New Roman" w:eastAsia="Times New Roman" w:hAnsi="Times New Roman" w:cs="Times New Roman"/>
          <w:b/>
          <w:bCs/>
          <w:color w:val="000000"/>
        </w:rPr>
        <w:t xml:space="preserve">5. yarıyıl ve sonraki yarıyıllarda     </w:t>
      </w:r>
    </w:p>
    <w:p w:rsidR="001150FB" w:rsidRPr="004B683B" w:rsidRDefault="001150FB" w:rsidP="001150FB">
      <w:pPr>
        <w:spacing w:after="0" w:line="240" w:lineRule="auto"/>
        <w:ind w:left="709"/>
        <w:rPr>
          <w:rFonts w:ascii="Times New Roman" w:eastAsia="Times New Roman" w:hAnsi="Times New Roman" w:cs="Times New Roman"/>
          <w:b/>
          <w:bCs/>
          <w:color w:val="000000"/>
        </w:rPr>
      </w:pPr>
      <w:r w:rsidRPr="004B683B">
        <w:rPr>
          <w:rFonts w:ascii="Times New Roman" w:eastAsia="Times New Roman" w:hAnsi="Times New Roman" w:cs="Times New Roman"/>
          <w:b/>
          <w:bCs/>
          <w:color w:val="000000"/>
        </w:rPr>
        <w:t xml:space="preserve">                                                    </w:t>
      </w:r>
      <w:r w:rsidR="004B683B">
        <w:rPr>
          <w:rFonts w:ascii="Times New Roman" w:eastAsia="Times New Roman" w:hAnsi="Times New Roman" w:cs="Times New Roman"/>
          <w:b/>
          <w:bCs/>
          <w:color w:val="000000"/>
        </w:rPr>
        <w:t xml:space="preserve">     </w:t>
      </w:r>
      <w:r w:rsidRPr="004B683B">
        <w:rPr>
          <w:rFonts w:ascii="Times New Roman" w:eastAsia="Times New Roman" w:hAnsi="Times New Roman" w:cs="Times New Roman"/>
          <w:b/>
          <w:bCs/>
          <w:color w:val="000000"/>
        </w:rPr>
        <w:t xml:space="preserve">  </w:t>
      </w:r>
      <w:proofErr w:type="gramStart"/>
      <w:r w:rsidRPr="004B683B">
        <w:rPr>
          <w:rFonts w:ascii="Times New Roman" w:eastAsia="Times New Roman" w:hAnsi="Times New Roman" w:cs="Times New Roman"/>
          <w:b/>
          <w:bCs/>
          <w:color w:val="000000"/>
        </w:rPr>
        <w:t>kayıtlı</w:t>
      </w:r>
      <w:proofErr w:type="gramEnd"/>
      <w:r w:rsidRPr="004B683B">
        <w:rPr>
          <w:rFonts w:ascii="Times New Roman" w:eastAsia="Times New Roman" w:hAnsi="Times New Roman" w:cs="Times New Roman"/>
          <w:b/>
          <w:bCs/>
          <w:color w:val="000000"/>
        </w:rPr>
        <w:t xml:space="preserve"> öğrenciler)</w:t>
      </w:r>
    </w:p>
    <w:p w:rsidR="001150FB" w:rsidRPr="004B683B" w:rsidRDefault="001150FB" w:rsidP="001150FB">
      <w:pPr>
        <w:spacing w:after="0" w:line="240" w:lineRule="auto"/>
        <w:ind w:left="709"/>
        <w:jc w:val="both"/>
        <w:rPr>
          <w:rFonts w:ascii="Times New Roman" w:eastAsia="Times New Roman" w:hAnsi="Times New Roman" w:cs="Times New Roman"/>
          <w:color w:val="000000"/>
        </w:rPr>
      </w:pPr>
      <w:r w:rsidRPr="004B683B">
        <w:rPr>
          <w:rFonts w:ascii="Times New Roman" w:eastAsia="Times New Roman" w:hAnsi="Times New Roman" w:cs="Times New Roman"/>
          <w:color w:val="FF0000"/>
        </w:rPr>
        <w:t xml:space="preserve">(10 Şubat’ı  – 11 Şubat’a  bağlayan gece saat 00:00 </w:t>
      </w:r>
      <w:proofErr w:type="gramStart"/>
      <w:r w:rsidRPr="004B683B">
        <w:rPr>
          <w:rFonts w:ascii="Times New Roman" w:eastAsia="Times New Roman" w:hAnsi="Times New Roman" w:cs="Times New Roman"/>
          <w:color w:val="FF0000"/>
        </w:rPr>
        <w:t>dan</w:t>
      </w:r>
      <w:proofErr w:type="gramEnd"/>
      <w:r w:rsidRPr="004B683B">
        <w:rPr>
          <w:rFonts w:ascii="Times New Roman" w:eastAsia="Times New Roman" w:hAnsi="Times New Roman" w:cs="Times New Roman"/>
          <w:color w:val="FF0000"/>
        </w:rPr>
        <w:t xml:space="preserve"> itibaren)</w:t>
      </w:r>
    </w:p>
    <w:p w:rsidR="001150FB" w:rsidRPr="004B683B" w:rsidRDefault="001150FB" w:rsidP="001150FB">
      <w:pPr>
        <w:spacing w:after="0" w:line="240" w:lineRule="auto"/>
        <w:ind w:left="709"/>
        <w:jc w:val="both"/>
        <w:rPr>
          <w:rFonts w:ascii="Times New Roman" w:eastAsia="Times New Roman" w:hAnsi="Times New Roman" w:cs="Times New Roman"/>
          <w:color w:val="000000"/>
        </w:rPr>
      </w:pPr>
      <w:r w:rsidRPr="004B683B">
        <w:rPr>
          <w:rFonts w:ascii="Times New Roman" w:eastAsia="Times New Roman" w:hAnsi="Times New Roman" w:cs="Times New Roman"/>
          <w:color w:val="000000"/>
        </w:rPr>
        <w:t> </w:t>
      </w:r>
    </w:p>
    <w:p w:rsidR="001150FB" w:rsidRPr="004B683B" w:rsidRDefault="001150FB" w:rsidP="001150FB">
      <w:pPr>
        <w:spacing w:after="0" w:line="240" w:lineRule="auto"/>
        <w:ind w:left="709"/>
        <w:jc w:val="both"/>
        <w:rPr>
          <w:rFonts w:ascii="Times New Roman" w:eastAsia="Times New Roman" w:hAnsi="Times New Roman" w:cs="Times New Roman"/>
          <w:color w:val="000000"/>
        </w:rPr>
      </w:pPr>
      <w:r w:rsidRPr="004B683B">
        <w:rPr>
          <w:rFonts w:ascii="Times New Roman" w:eastAsia="Times New Roman" w:hAnsi="Times New Roman" w:cs="Times New Roman"/>
          <w:b/>
          <w:bCs/>
          <w:color w:val="000000"/>
        </w:rPr>
        <w:t>12 Şubat 2014</w:t>
      </w:r>
      <w:r w:rsidRPr="004B683B">
        <w:rPr>
          <w:rFonts w:ascii="Times New Roman" w:eastAsia="Times New Roman" w:hAnsi="Times New Roman" w:cs="Times New Roman"/>
          <w:color w:val="000000"/>
        </w:rPr>
        <w:t>                              </w:t>
      </w:r>
      <w:r w:rsidR="004B683B">
        <w:rPr>
          <w:rFonts w:ascii="Times New Roman" w:eastAsia="Times New Roman" w:hAnsi="Times New Roman" w:cs="Times New Roman"/>
          <w:color w:val="000000"/>
        </w:rPr>
        <w:t xml:space="preserve">    </w:t>
      </w:r>
      <w:r w:rsidRPr="004B683B">
        <w:rPr>
          <w:rFonts w:ascii="Times New Roman" w:eastAsia="Times New Roman" w:hAnsi="Times New Roman" w:cs="Times New Roman"/>
          <w:color w:val="000000"/>
        </w:rPr>
        <w:t> </w:t>
      </w:r>
      <w:r w:rsidRPr="004B683B">
        <w:rPr>
          <w:rFonts w:ascii="Times New Roman" w:eastAsia="Times New Roman" w:hAnsi="Times New Roman" w:cs="Times New Roman"/>
          <w:b/>
          <w:bCs/>
          <w:color w:val="000000"/>
        </w:rPr>
        <w:t>Tüm öğrenciler</w:t>
      </w:r>
    </w:p>
    <w:p w:rsidR="001150FB" w:rsidRPr="004B683B" w:rsidRDefault="001150FB" w:rsidP="001150FB">
      <w:pPr>
        <w:spacing w:after="0" w:line="240" w:lineRule="auto"/>
        <w:ind w:left="709"/>
        <w:jc w:val="both"/>
        <w:rPr>
          <w:rFonts w:ascii="Times New Roman" w:eastAsia="Times New Roman" w:hAnsi="Times New Roman" w:cs="Times New Roman"/>
          <w:color w:val="000000"/>
        </w:rPr>
      </w:pPr>
      <w:r w:rsidRPr="004B683B">
        <w:rPr>
          <w:rFonts w:ascii="Times New Roman" w:eastAsia="Times New Roman" w:hAnsi="Times New Roman" w:cs="Times New Roman"/>
          <w:color w:val="000000"/>
        </w:rPr>
        <w:t> </w:t>
      </w:r>
      <w:r w:rsidRPr="004B683B">
        <w:rPr>
          <w:rFonts w:ascii="Times New Roman" w:eastAsia="Times New Roman" w:hAnsi="Times New Roman" w:cs="Times New Roman"/>
          <w:color w:val="FF0000"/>
        </w:rPr>
        <w:t xml:space="preserve">(11 Şubat’ı   – 12 Şubat’a bağlayan gece saat 00:00 </w:t>
      </w:r>
      <w:proofErr w:type="gramStart"/>
      <w:r w:rsidRPr="004B683B">
        <w:rPr>
          <w:rFonts w:ascii="Times New Roman" w:eastAsia="Times New Roman" w:hAnsi="Times New Roman" w:cs="Times New Roman"/>
          <w:color w:val="FF0000"/>
        </w:rPr>
        <w:t>dan</w:t>
      </w:r>
      <w:proofErr w:type="gramEnd"/>
      <w:r w:rsidRPr="004B683B">
        <w:rPr>
          <w:rFonts w:ascii="Times New Roman" w:eastAsia="Times New Roman" w:hAnsi="Times New Roman" w:cs="Times New Roman"/>
          <w:color w:val="FF0000"/>
        </w:rPr>
        <w:t xml:space="preserve"> itibaren)</w:t>
      </w:r>
    </w:p>
    <w:p w:rsidR="001150FB" w:rsidRPr="004B683B" w:rsidRDefault="001150FB" w:rsidP="001150FB">
      <w:pPr>
        <w:spacing w:after="0" w:line="240" w:lineRule="auto"/>
        <w:ind w:left="709"/>
        <w:jc w:val="both"/>
        <w:rPr>
          <w:rFonts w:ascii="Times New Roman" w:eastAsia="Times New Roman" w:hAnsi="Times New Roman" w:cs="Times New Roman"/>
          <w:color w:val="000000"/>
        </w:rPr>
      </w:pPr>
      <w:r w:rsidRPr="004B683B">
        <w:rPr>
          <w:rFonts w:ascii="Times New Roman" w:eastAsia="Times New Roman" w:hAnsi="Times New Roman" w:cs="Times New Roman"/>
          <w:color w:val="FF0000"/>
        </w:rPr>
        <w:t> </w:t>
      </w:r>
    </w:p>
    <w:p w:rsidR="001150FB" w:rsidRPr="004B683B" w:rsidRDefault="001150FB" w:rsidP="001150FB">
      <w:pPr>
        <w:spacing w:after="0" w:line="240" w:lineRule="auto"/>
        <w:ind w:left="709"/>
        <w:jc w:val="both"/>
        <w:rPr>
          <w:rFonts w:ascii="Times New Roman" w:eastAsia="Times New Roman" w:hAnsi="Times New Roman" w:cs="Times New Roman"/>
          <w:color w:val="000000"/>
        </w:rPr>
      </w:pPr>
      <w:r w:rsidRPr="004B683B">
        <w:rPr>
          <w:rFonts w:ascii="Times New Roman" w:eastAsia="Times New Roman" w:hAnsi="Times New Roman" w:cs="Times New Roman"/>
          <w:b/>
          <w:bCs/>
          <w:color w:val="000000"/>
        </w:rPr>
        <w:t xml:space="preserve">13 </w:t>
      </w:r>
      <w:proofErr w:type="gramStart"/>
      <w:r w:rsidRPr="004B683B">
        <w:rPr>
          <w:rFonts w:ascii="Times New Roman" w:eastAsia="Times New Roman" w:hAnsi="Times New Roman" w:cs="Times New Roman"/>
          <w:b/>
          <w:bCs/>
          <w:color w:val="000000"/>
        </w:rPr>
        <w:t>Şubat  2014</w:t>
      </w:r>
      <w:proofErr w:type="gramEnd"/>
      <w:r w:rsidRPr="004B683B">
        <w:rPr>
          <w:rFonts w:ascii="Times New Roman" w:eastAsia="Times New Roman" w:hAnsi="Times New Roman" w:cs="Times New Roman"/>
          <w:color w:val="FF0000"/>
        </w:rPr>
        <w:t> </w:t>
      </w:r>
      <w:r w:rsidRPr="004B683B">
        <w:rPr>
          <w:rFonts w:ascii="Times New Roman" w:eastAsia="Times New Roman" w:hAnsi="Times New Roman" w:cs="Times New Roman"/>
          <w:color w:val="000000"/>
        </w:rPr>
        <w:t xml:space="preserve">                          </w:t>
      </w:r>
      <w:r w:rsidR="004B683B">
        <w:rPr>
          <w:rFonts w:ascii="Times New Roman" w:eastAsia="Times New Roman" w:hAnsi="Times New Roman" w:cs="Times New Roman"/>
          <w:color w:val="000000"/>
        </w:rPr>
        <w:t xml:space="preserve">     </w:t>
      </w:r>
      <w:r w:rsidRPr="004B683B">
        <w:rPr>
          <w:rFonts w:ascii="Times New Roman" w:eastAsia="Times New Roman" w:hAnsi="Times New Roman" w:cs="Times New Roman"/>
          <w:color w:val="000000"/>
        </w:rPr>
        <w:t xml:space="preserve">  </w:t>
      </w:r>
      <w:r w:rsidRPr="004B683B">
        <w:rPr>
          <w:rFonts w:ascii="Times New Roman" w:eastAsia="Times New Roman" w:hAnsi="Times New Roman" w:cs="Times New Roman"/>
          <w:b/>
          <w:color w:val="000000"/>
        </w:rPr>
        <w:t>Bağımsız ders kaydı</w:t>
      </w:r>
    </w:p>
    <w:p w:rsidR="001150FB" w:rsidRPr="004B683B" w:rsidRDefault="001150FB" w:rsidP="001150FB">
      <w:pPr>
        <w:spacing w:after="0" w:line="240" w:lineRule="auto"/>
        <w:ind w:left="709"/>
        <w:jc w:val="both"/>
        <w:rPr>
          <w:rFonts w:ascii="Times New Roman" w:eastAsia="Times New Roman" w:hAnsi="Times New Roman" w:cs="Times New Roman"/>
          <w:color w:val="000000"/>
        </w:rPr>
      </w:pPr>
      <w:r w:rsidRPr="004B683B">
        <w:rPr>
          <w:rFonts w:ascii="Times New Roman" w:eastAsia="Times New Roman" w:hAnsi="Times New Roman" w:cs="Times New Roman"/>
          <w:color w:val="FF0000"/>
        </w:rPr>
        <w:t xml:space="preserve">(12 Şubat’ı  – 13 Şubat’a  bağlayan gece saat 00:00 </w:t>
      </w:r>
      <w:proofErr w:type="gramStart"/>
      <w:r w:rsidRPr="004B683B">
        <w:rPr>
          <w:rFonts w:ascii="Times New Roman" w:eastAsia="Times New Roman" w:hAnsi="Times New Roman" w:cs="Times New Roman"/>
          <w:color w:val="FF0000"/>
        </w:rPr>
        <w:t>dan</w:t>
      </w:r>
      <w:proofErr w:type="gramEnd"/>
      <w:r w:rsidRPr="004B683B">
        <w:rPr>
          <w:rFonts w:ascii="Times New Roman" w:eastAsia="Times New Roman" w:hAnsi="Times New Roman" w:cs="Times New Roman"/>
          <w:color w:val="FF0000"/>
        </w:rPr>
        <w:t xml:space="preserve"> itibaren)</w:t>
      </w:r>
    </w:p>
    <w:p w:rsidR="00540BC1" w:rsidRPr="004B683B" w:rsidRDefault="00540BC1" w:rsidP="00540BC1">
      <w:pPr>
        <w:spacing w:after="0" w:line="240" w:lineRule="auto"/>
        <w:ind w:left="709"/>
        <w:rPr>
          <w:rFonts w:ascii="Times New Roman" w:eastAsia="Times New Roman" w:hAnsi="Times New Roman" w:cs="Times New Roman"/>
          <w:color w:val="000000"/>
        </w:rPr>
      </w:pPr>
    </w:p>
    <w:p w:rsidR="00540BC1" w:rsidRPr="00D2159B" w:rsidRDefault="00540BC1" w:rsidP="00301F46">
      <w:pPr>
        <w:numPr>
          <w:ilvl w:val="0"/>
          <w:numId w:val="11"/>
        </w:numPr>
        <w:spacing w:after="0" w:line="240" w:lineRule="auto"/>
        <w:ind w:left="397"/>
        <w:jc w:val="both"/>
        <w:rPr>
          <w:rFonts w:ascii="Times New Roman" w:eastAsia="Times New Roman" w:hAnsi="Times New Roman" w:cs="Times New Roman"/>
          <w:color w:val="000000"/>
          <w:sz w:val="24"/>
          <w:szCs w:val="24"/>
        </w:rPr>
      </w:pPr>
      <w:r w:rsidRPr="00D2159B">
        <w:rPr>
          <w:rFonts w:ascii="Times New Roman" w:eastAsia="Times New Roman" w:hAnsi="Times New Roman" w:cs="Times New Roman"/>
          <w:color w:val="000000"/>
          <w:sz w:val="24"/>
          <w:szCs w:val="24"/>
        </w:rPr>
        <w:lastRenderedPageBreak/>
        <w:t>Kayıtlar </w:t>
      </w:r>
      <w:r w:rsidR="00215559" w:rsidRPr="00215559">
        <w:rPr>
          <w:rFonts w:ascii="Times New Roman" w:eastAsia="Times New Roman" w:hAnsi="Times New Roman" w:cs="Times New Roman"/>
          <w:b/>
          <w:color w:val="000000"/>
          <w:sz w:val="24"/>
          <w:szCs w:val="24"/>
        </w:rPr>
        <w:t>10-13 Şubat 2014</w:t>
      </w:r>
      <w:r w:rsidRPr="00215559">
        <w:rPr>
          <w:rFonts w:ascii="Times New Roman" w:eastAsia="Times New Roman" w:hAnsi="Times New Roman" w:cs="Times New Roman"/>
          <w:b/>
          <w:bCs/>
          <w:color w:val="000000"/>
          <w:sz w:val="24"/>
          <w:szCs w:val="24"/>
        </w:rPr>
        <w:t> </w:t>
      </w:r>
      <w:r w:rsidRPr="00D2159B">
        <w:rPr>
          <w:rFonts w:ascii="Times New Roman" w:eastAsia="Times New Roman" w:hAnsi="Times New Roman" w:cs="Times New Roman"/>
          <w:color w:val="000000"/>
          <w:sz w:val="24"/>
          <w:szCs w:val="24"/>
        </w:rPr>
        <w:t> tarihleri arasında </w:t>
      </w:r>
      <w:r w:rsidRPr="00D2159B">
        <w:rPr>
          <w:rFonts w:ascii="Times New Roman" w:eastAsia="Times New Roman" w:hAnsi="Times New Roman" w:cs="Times New Roman"/>
          <w:b/>
          <w:bCs/>
          <w:i/>
          <w:iCs/>
          <w:color w:val="FF0000"/>
          <w:sz w:val="24"/>
          <w:szCs w:val="24"/>
          <w:u w:val="single"/>
        </w:rPr>
        <w:t>sistem üzerinde randevulu</w:t>
      </w:r>
      <w:r w:rsidRPr="00D2159B">
        <w:rPr>
          <w:rFonts w:ascii="Times New Roman" w:eastAsia="Times New Roman" w:hAnsi="Times New Roman" w:cs="Times New Roman"/>
          <w:color w:val="000000"/>
          <w:sz w:val="24"/>
          <w:szCs w:val="24"/>
        </w:rPr>
        <w:t> olarak yapılacaktır. </w:t>
      </w:r>
      <w:r w:rsidRPr="00D2159B">
        <w:rPr>
          <w:rFonts w:ascii="Times New Roman" w:eastAsia="Times New Roman" w:hAnsi="Times New Roman" w:cs="Times New Roman"/>
          <w:b/>
          <w:bCs/>
          <w:color w:val="000000"/>
          <w:sz w:val="24"/>
          <w:szCs w:val="24"/>
        </w:rPr>
        <w:t>Bu tarihler arasında</w:t>
      </w:r>
      <w:r w:rsidRPr="00D2159B">
        <w:rPr>
          <w:rFonts w:ascii="Times New Roman" w:eastAsia="Times New Roman" w:hAnsi="Times New Roman" w:cs="Times New Roman"/>
          <w:color w:val="000000"/>
          <w:sz w:val="24"/>
          <w:szCs w:val="24"/>
        </w:rPr>
        <w:t> tüm derslerinize mutlaka  kaydolmalısınız.</w:t>
      </w:r>
    </w:p>
    <w:p w:rsidR="00540BC1" w:rsidRPr="00D2159B" w:rsidRDefault="00540BC1" w:rsidP="00301F46">
      <w:pPr>
        <w:spacing w:after="0" w:line="240" w:lineRule="auto"/>
        <w:ind w:left="397" w:firstLine="60"/>
        <w:jc w:val="both"/>
        <w:rPr>
          <w:rFonts w:ascii="Times New Roman" w:eastAsia="Times New Roman" w:hAnsi="Times New Roman" w:cs="Times New Roman"/>
          <w:color w:val="000000"/>
          <w:sz w:val="24"/>
          <w:szCs w:val="24"/>
        </w:rPr>
      </w:pPr>
    </w:p>
    <w:p w:rsidR="001150FB" w:rsidRDefault="000D5FB3" w:rsidP="001150FB">
      <w:pPr>
        <w:numPr>
          <w:ilvl w:val="0"/>
          <w:numId w:val="11"/>
        </w:numPr>
        <w:spacing w:after="0" w:line="240" w:lineRule="auto"/>
        <w:ind w:left="39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13</w:t>
      </w:r>
      <w:r w:rsidRPr="000D5FB3">
        <w:rPr>
          <w:rFonts w:ascii="Times New Roman" w:eastAsia="Times New Roman" w:hAnsi="Times New Roman" w:cs="Times New Roman"/>
          <w:b/>
          <w:color w:val="000000"/>
          <w:sz w:val="24"/>
          <w:szCs w:val="24"/>
        </w:rPr>
        <w:t xml:space="preserve"> Şubat 2014</w:t>
      </w:r>
      <w:r>
        <w:rPr>
          <w:rFonts w:ascii="Times New Roman" w:eastAsia="Times New Roman" w:hAnsi="Times New Roman" w:cs="Times New Roman"/>
          <w:color w:val="000000"/>
          <w:sz w:val="24"/>
          <w:szCs w:val="24"/>
        </w:rPr>
        <w:t xml:space="preserve"> tarihinde</w:t>
      </w:r>
      <w:r w:rsidR="00540BC1" w:rsidRPr="00D2159B">
        <w:rPr>
          <w:rFonts w:ascii="Times New Roman" w:eastAsia="Times New Roman" w:hAnsi="Times New Roman" w:cs="Times New Roman"/>
          <w:color w:val="000000"/>
          <w:sz w:val="24"/>
          <w:szCs w:val="24"/>
        </w:rPr>
        <w:t xml:space="preserve"> </w:t>
      </w:r>
      <w:r w:rsidR="00987CF0">
        <w:rPr>
          <w:rFonts w:ascii="Times New Roman" w:eastAsia="Times New Roman" w:hAnsi="Times New Roman" w:cs="Times New Roman"/>
          <w:color w:val="000000"/>
          <w:sz w:val="24"/>
          <w:szCs w:val="24"/>
        </w:rPr>
        <w:t xml:space="preserve">(1. 2. ve 3. sınıf öğrencileri) </w:t>
      </w:r>
      <w:r w:rsidR="00540BC1" w:rsidRPr="00D2159B">
        <w:rPr>
          <w:rFonts w:ascii="Times New Roman" w:eastAsia="Times New Roman" w:hAnsi="Times New Roman" w:cs="Times New Roman"/>
          <w:color w:val="000000"/>
          <w:sz w:val="24"/>
          <w:szCs w:val="24"/>
        </w:rPr>
        <w:t>I.</w:t>
      </w:r>
      <w:r w:rsidR="00987CF0">
        <w:rPr>
          <w:rFonts w:ascii="Times New Roman" w:eastAsia="Times New Roman" w:hAnsi="Times New Roman" w:cs="Times New Roman"/>
          <w:color w:val="000000"/>
          <w:sz w:val="24"/>
          <w:szCs w:val="24"/>
        </w:rPr>
        <w:t xml:space="preserve"> </w:t>
      </w:r>
      <w:r w:rsidR="00540BC1" w:rsidRPr="00D2159B">
        <w:rPr>
          <w:rFonts w:ascii="Times New Roman" w:eastAsia="Times New Roman" w:hAnsi="Times New Roman" w:cs="Times New Roman"/>
          <w:color w:val="000000"/>
          <w:sz w:val="24"/>
          <w:szCs w:val="24"/>
        </w:rPr>
        <w:t xml:space="preserve">öğretim öğrencileri </w:t>
      </w:r>
      <w:proofErr w:type="gramStart"/>
      <w:r w:rsidR="00540BC1" w:rsidRPr="00D2159B">
        <w:rPr>
          <w:rFonts w:ascii="Times New Roman" w:eastAsia="Times New Roman" w:hAnsi="Times New Roman" w:cs="Times New Roman"/>
          <w:color w:val="000000"/>
          <w:sz w:val="24"/>
          <w:szCs w:val="24"/>
        </w:rPr>
        <w:t xml:space="preserve">yalnızca </w:t>
      </w:r>
      <w:r w:rsidR="00987CF0">
        <w:rPr>
          <w:rFonts w:ascii="Times New Roman" w:eastAsia="Times New Roman" w:hAnsi="Times New Roman" w:cs="Times New Roman"/>
          <w:color w:val="000000"/>
          <w:sz w:val="24"/>
          <w:szCs w:val="24"/>
        </w:rPr>
        <w:t xml:space="preserve">      </w:t>
      </w:r>
      <w:r w:rsidR="00540BC1" w:rsidRPr="00D2159B">
        <w:rPr>
          <w:rFonts w:ascii="Times New Roman" w:eastAsia="Times New Roman" w:hAnsi="Times New Roman" w:cs="Times New Roman"/>
          <w:color w:val="000000"/>
          <w:sz w:val="24"/>
          <w:szCs w:val="24"/>
        </w:rPr>
        <w:t>I</w:t>
      </w:r>
      <w:proofErr w:type="gramEnd"/>
      <w:r w:rsidR="00540BC1" w:rsidRPr="00D2159B">
        <w:rPr>
          <w:rFonts w:ascii="Times New Roman" w:eastAsia="Times New Roman" w:hAnsi="Times New Roman" w:cs="Times New Roman"/>
          <w:color w:val="000000"/>
          <w:sz w:val="24"/>
          <w:szCs w:val="24"/>
        </w:rPr>
        <w:t>.</w:t>
      </w:r>
      <w:r w:rsidR="00987CF0">
        <w:rPr>
          <w:rFonts w:ascii="Times New Roman" w:eastAsia="Times New Roman" w:hAnsi="Times New Roman" w:cs="Times New Roman"/>
          <w:color w:val="000000"/>
          <w:sz w:val="24"/>
          <w:szCs w:val="24"/>
        </w:rPr>
        <w:t xml:space="preserve"> </w:t>
      </w:r>
      <w:r w:rsidR="00540BC1" w:rsidRPr="00D2159B">
        <w:rPr>
          <w:rFonts w:ascii="Times New Roman" w:eastAsia="Times New Roman" w:hAnsi="Times New Roman" w:cs="Times New Roman"/>
          <w:color w:val="000000"/>
          <w:sz w:val="24"/>
          <w:szCs w:val="24"/>
        </w:rPr>
        <w:t>öğretim için açılan gruplardan, II.</w:t>
      </w:r>
      <w:r w:rsidR="00987CF0">
        <w:rPr>
          <w:rFonts w:ascii="Times New Roman" w:eastAsia="Times New Roman" w:hAnsi="Times New Roman" w:cs="Times New Roman"/>
          <w:color w:val="000000"/>
          <w:sz w:val="24"/>
          <w:szCs w:val="24"/>
        </w:rPr>
        <w:t xml:space="preserve"> </w:t>
      </w:r>
      <w:r w:rsidR="00540BC1" w:rsidRPr="00D2159B">
        <w:rPr>
          <w:rFonts w:ascii="Times New Roman" w:eastAsia="Times New Roman" w:hAnsi="Times New Roman" w:cs="Times New Roman"/>
          <w:color w:val="000000"/>
          <w:sz w:val="24"/>
          <w:szCs w:val="24"/>
        </w:rPr>
        <w:t>öğretim öğrencileri ise yalnızca II.</w:t>
      </w:r>
      <w:r w:rsidR="00987CF0">
        <w:rPr>
          <w:rFonts w:ascii="Times New Roman" w:eastAsia="Times New Roman" w:hAnsi="Times New Roman" w:cs="Times New Roman"/>
          <w:color w:val="000000"/>
          <w:sz w:val="24"/>
          <w:szCs w:val="24"/>
        </w:rPr>
        <w:t xml:space="preserve"> </w:t>
      </w:r>
      <w:r w:rsidR="00540BC1" w:rsidRPr="00D2159B">
        <w:rPr>
          <w:rFonts w:ascii="Times New Roman" w:eastAsia="Times New Roman" w:hAnsi="Times New Roman" w:cs="Times New Roman"/>
          <w:color w:val="000000"/>
          <w:sz w:val="24"/>
          <w:szCs w:val="24"/>
        </w:rPr>
        <w:t xml:space="preserve">öğretim için açılan </w:t>
      </w:r>
      <w:r>
        <w:rPr>
          <w:rFonts w:ascii="Times New Roman" w:eastAsia="Times New Roman" w:hAnsi="Times New Roman" w:cs="Times New Roman"/>
          <w:color w:val="000000"/>
          <w:sz w:val="24"/>
          <w:szCs w:val="24"/>
        </w:rPr>
        <w:t xml:space="preserve">tüm </w:t>
      </w:r>
      <w:r w:rsidR="00540BC1" w:rsidRPr="00D2159B">
        <w:rPr>
          <w:rFonts w:ascii="Times New Roman" w:eastAsia="Times New Roman" w:hAnsi="Times New Roman" w:cs="Times New Roman"/>
          <w:color w:val="000000"/>
          <w:sz w:val="24"/>
          <w:szCs w:val="24"/>
        </w:rPr>
        <w:t>gruplardan ders seçimi yapabileceklerdir.</w:t>
      </w:r>
    </w:p>
    <w:p w:rsidR="004B683B" w:rsidRDefault="004B683B" w:rsidP="004B683B">
      <w:pPr>
        <w:pStyle w:val="ListeParagraf"/>
        <w:rPr>
          <w:color w:val="000000"/>
        </w:rPr>
      </w:pPr>
    </w:p>
    <w:p w:rsidR="001150FB" w:rsidRPr="004B683B" w:rsidRDefault="001150FB" w:rsidP="004B683B">
      <w:pPr>
        <w:numPr>
          <w:ilvl w:val="0"/>
          <w:numId w:val="11"/>
        </w:numPr>
        <w:spacing w:after="0" w:line="240" w:lineRule="auto"/>
        <w:ind w:left="397"/>
        <w:jc w:val="both"/>
        <w:rPr>
          <w:rFonts w:ascii="Times New Roman" w:eastAsia="Times New Roman" w:hAnsi="Times New Roman" w:cs="Times New Roman"/>
          <w:color w:val="000000"/>
          <w:sz w:val="24"/>
          <w:szCs w:val="24"/>
        </w:rPr>
      </w:pPr>
      <w:r w:rsidRPr="004B683B">
        <w:rPr>
          <w:rFonts w:ascii="Times New Roman" w:eastAsia="Times New Roman" w:hAnsi="Times New Roman" w:cs="Times New Roman"/>
          <w:b/>
          <w:bCs/>
          <w:sz w:val="24"/>
          <w:szCs w:val="24"/>
        </w:rPr>
        <w:t>(“YTÜ Ders Kayıt ve Seçim İşlemi Esasları” uyarınca 2013-2014 eğitim-öğretim yılında öğrenim görecek </w:t>
      </w:r>
      <w:r w:rsidRPr="004B683B">
        <w:rPr>
          <w:rFonts w:ascii="Times New Roman" w:eastAsia="Times New Roman" w:hAnsi="Times New Roman" w:cs="Times New Roman"/>
          <w:b/>
          <w:bCs/>
          <w:i/>
          <w:iCs/>
          <w:sz w:val="24"/>
          <w:szCs w:val="24"/>
          <w:u w:val="single"/>
        </w:rPr>
        <w:t>1. ve 2. ve 3. sınıfta kayıtlı</w:t>
      </w:r>
      <w:r w:rsidRPr="004B683B">
        <w:rPr>
          <w:rFonts w:ascii="Times New Roman" w:eastAsia="Times New Roman" w:hAnsi="Times New Roman" w:cs="Times New Roman"/>
          <w:b/>
          <w:bCs/>
          <w:sz w:val="24"/>
          <w:szCs w:val="24"/>
        </w:rPr>
        <w:t xml:space="preserve">  </w:t>
      </w:r>
      <w:proofErr w:type="spellStart"/>
      <w:r w:rsidRPr="004B683B">
        <w:rPr>
          <w:rFonts w:ascii="Times New Roman" w:eastAsia="Times New Roman" w:hAnsi="Times New Roman" w:cs="Times New Roman"/>
          <w:b/>
          <w:bCs/>
          <w:sz w:val="24"/>
          <w:szCs w:val="24"/>
        </w:rPr>
        <w:t>I.öğretim</w:t>
      </w:r>
      <w:proofErr w:type="spellEnd"/>
      <w:r w:rsidRPr="004B683B">
        <w:rPr>
          <w:rFonts w:ascii="Times New Roman" w:eastAsia="Times New Roman" w:hAnsi="Times New Roman" w:cs="Times New Roman"/>
          <w:b/>
          <w:bCs/>
          <w:sz w:val="24"/>
          <w:szCs w:val="24"/>
        </w:rPr>
        <w:t xml:space="preserve"> öğrencileri, </w:t>
      </w:r>
      <w:proofErr w:type="spellStart"/>
      <w:proofErr w:type="gramStart"/>
      <w:r w:rsidRPr="004B683B">
        <w:rPr>
          <w:rFonts w:ascii="Times New Roman" w:eastAsia="Times New Roman" w:hAnsi="Times New Roman" w:cs="Times New Roman"/>
          <w:b/>
          <w:bCs/>
          <w:sz w:val="24"/>
          <w:szCs w:val="24"/>
        </w:rPr>
        <w:t>II.öğretim</w:t>
      </w:r>
      <w:proofErr w:type="spellEnd"/>
      <w:proofErr w:type="gramEnd"/>
      <w:r w:rsidRPr="004B683B">
        <w:rPr>
          <w:rFonts w:ascii="Times New Roman" w:eastAsia="Times New Roman" w:hAnsi="Times New Roman" w:cs="Times New Roman"/>
          <w:b/>
          <w:bCs/>
          <w:sz w:val="24"/>
          <w:szCs w:val="24"/>
        </w:rPr>
        <w:t xml:space="preserve"> den, </w:t>
      </w:r>
      <w:proofErr w:type="spellStart"/>
      <w:r w:rsidRPr="004B683B">
        <w:rPr>
          <w:rFonts w:ascii="Times New Roman" w:eastAsia="Times New Roman" w:hAnsi="Times New Roman" w:cs="Times New Roman"/>
          <w:b/>
          <w:bCs/>
          <w:sz w:val="24"/>
          <w:szCs w:val="24"/>
        </w:rPr>
        <w:t>II.öğretim</w:t>
      </w:r>
      <w:proofErr w:type="spellEnd"/>
      <w:r w:rsidRPr="004B683B">
        <w:rPr>
          <w:rFonts w:ascii="Times New Roman" w:eastAsia="Times New Roman" w:hAnsi="Times New Roman" w:cs="Times New Roman"/>
          <w:b/>
          <w:bCs/>
          <w:sz w:val="24"/>
          <w:szCs w:val="24"/>
        </w:rPr>
        <w:t xml:space="preserve"> öğrencileri ise </w:t>
      </w:r>
      <w:proofErr w:type="spellStart"/>
      <w:r w:rsidRPr="004B683B">
        <w:rPr>
          <w:rFonts w:ascii="Times New Roman" w:eastAsia="Times New Roman" w:hAnsi="Times New Roman" w:cs="Times New Roman"/>
          <w:b/>
          <w:bCs/>
          <w:sz w:val="24"/>
          <w:szCs w:val="24"/>
        </w:rPr>
        <w:t>I.öğretimden</w:t>
      </w:r>
      <w:proofErr w:type="spellEnd"/>
      <w:r w:rsidRPr="004B683B">
        <w:rPr>
          <w:rFonts w:ascii="Times New Roman" w:eastAsia="Times New Roman" w:hAnsi="Times New Roman" w:cs="Times New Roman"/>
          <w:b/>
          <w:bCs/>
          <w:sz w:val="24"/>
          <w:szCs w:val="24"/>
        </w:rPr>
        <w:t xml:space="preserve"> ders alamazlar. )</w:t>
      </w:r>
      <w:r w:rsidRPr="004B683B">
        <w:rPr>
          <w:b/>
          <w:bCs/>
        </w:rPr>
        <w:t xml:space="preserve"> </w:t>
      </w:r>
      <w:r w:rsidRPr="004B683B">
        <w:rPr>
          <w:rFonts w:ascii="Times New Roman" w:eastAsia="Times New Roman" w:hAnsi="Times New Roman" w:cs="Times New Roman"/>
          <w:b/>
          <w:color w:val="000000"/>
          <w:sz w:val="24"/>
          <w:szCs w:val="24"/>
        </w:rPr>
        <w:t>13 Şubat 2014</w:t>
      </w:r>
      <w:r w:rsidRPr="004B683B">
        <w:rPr>
          <w:rFonts w:ascii="Times New Roman" w:eastAsia="Times New Roman" w:hAnsi="Times New Roman" w:cs="Times New Roman"/>
          <w:color w:val="000000"/>
          <w:sz w:val="24"/>
          <w:szCs w:val="24"/>
        </w:rPr>
        <w:t xml:space="preserve"> tarihinde ders grupları üzerindeki kriterler,   </w:t>
      </w:r>
      <w:r w:rsidRPr="004B683B">
        <w:rPr>
          <w:rFonts w:ascii="Times New Roman" w:eastAsia="Times New Roman" w:hAnsi="Times New Roman" w:cs="Times New Roman"/>
          <w:b/>
          <w:bCs/>
          <w:i/>
          <w:iCs/>
          <w:color w:val="000000"/>
          <w:sz w:val="24"/>
          <w:szCs w:val="24"/>
          <w:u w:val="single"/>
        </w:rPr>
        <w:t>yalnızca</w:t>
      </w:r>
      <w:r w:rsidRPr="004B683B">
        <w:rPr>
          <w:rFonts w:ascii="Times New Roman" w:eastAsia="Times New Roman" w:hAnsi="Times New Roman" w:cs="Times New Roman"/>
          <w:color w:val="000000"/>
          <w:sz w:val="24"/>
          <w:szCs w:val="24"/>
        </w:rPr>
        <w:t> </w:t>
      </w:r>
      <w:r w:rsidRPr="004B683B">
        <w:rPr>
          <w:rFonts w:ascii="Times New Roman" w:eastAsia="Times New Roman" w:hAnsi="Times New Roman" w:cs="Times New Roman"/>
          <w:b/>
          <w:bCs/>
          <w:i/>
          <w:iCs/>
          <w:color w:val="000000"/>
          <w:sz w:val="24"/>
          <w:szCs w:val="24"/>
          <w:u w:val="single"/>
        </w:rPr>
        <w:t>4. sınıf öğrencileri</w:t>
      </w:r>
      <w:r w:rsidRPr="004B683B">
        <w:rPr>
          <w:rFonts w:ascii="Times New Roman" w:eastAsia="Times New Roman" w:hAnsi="Times New Roman" w:cs="Times New Roman"/>
          <w:color w:val="000000"/>
          <w:sz w:val="24"/>
          <w:szCs w:val="24"/>
        </w:rPr>
        <w:t> için kaldırılacak ve </w:t>
      </w:r>
      <w:r w:rsidRPr="004B683B">
        <w:rPr>
          <w:rFonts w:ascii="Times New Roman" w:eastAsia="Times New Roman" w:hAnsi="Times New Roman" w:cs="Times New Roman"/>
          <w:b/>
          <w:bCs/>
          <w:i/>
          <w:iCs/>
          <w:color w:val="FF0000"/>
          <w:sz w:val="24"/>
          <w:szCs w:val="24"/>
          <w:u w:val="single"/>
        </w:rPr>
        <w:t xml:space="preserve">gruplardaki mevcut kapasite </w:t>
      </w:r>
      <w:proofErr w:type="gramStart"/>
      <w:r w:rsidRPr="004B683B">
        <w:rPr>
          <w:rFonts w:ascii="Times New Roman" w:eastAsia="Times New Roman" w:hAnsi="Times New Roman" w:cs="Times New Roman"/>
          <w:b/>
          <w:bCs/>
          <w:i/>
          <w:iCs/>
          <w:color w:val="FF0000"/>
          <w:sz w:val="24"/>
          <w:szCs w:val="24"/>
          <w:u w:val="single"/>
        </w:rPr>
        <w:t>dahilinde</w:t>
      </w:r>
      <w:proofErr w:type="gramEnd"/>
      <w:r w:rsidRPr="004B683B">
        <w:rPr>
          <w:rFonts w:ascii="Times New Roman" w:eastAsia="Times New Roman" w:hAnsi="Times New Roman" w:cs="Times New Roman"/>
          <w:color w:val="000000"/>
          <w:sz w:val="24"/>
          <w:szCs w:val="24"/>
        </w:rPr>
        <w:t xml:space="preserve"> öğrenciler kendi bölümlerine açılan gruplar dışında ki gruplardan da ders seçimi yapılabilecektir. </w:t>
      </w:r>
      <w:r w:rsidRPr="004B683B">
        <w:rPr>
          <w:rFonts w:ascii="Times New Roman" w:eastAsia="Times New Roman" w:hAnsi="Times New Roman" w:cs="Times New Roman"/>
          <w:b/>
          <w:color w:val="FF0000"/>
          <w:sz w:val="24"/>
          <w:szCs w:val="24"/>
        </w:rPr>
        <w:t xml:space="preserve"> </w:t>
      </w:r>
    </w:p>
    <w:p w:rsidR="00540BC1" w:rsidRPr="00D2159B" w:rsidRDefault="00540BC1" w:rsidP="000D5FB3">
      <w:pPr>
        <w:spacing w:after="0" w:line="240" w:lineRule="auto"/>
        <w:ind w:left="397"/>
        <w:jc w:val="both"/>
        <w:rPr>
          <w:rFonts w:ascii="Times New Roman" w:eastAsia="Times New Roman" w:hAnsi="Times New Roman" w:cs="Times New Roman"/>
          <w:color w:val="000000"/>
          <w:sz w:val="24"/>
          <w:szCs w:val="24"/>
        </w:rPr>
      </w:pPr>
    </w:p>
    <w:p w:rsidR="00540BC1" w:rsidRDefault="00540BC1" w:rsidP="00301F46">
      <w:pPr>
        <w:numPr>
          <w:ilvl w:val="0"/>
          <w:numId w:val="11"/>
        </w:numPr>
        <w:spacing w:after="0" w:line="240" w:lineRule="auto"/>
        <w:ind w:left="397"/>
        <w:jc w:val="both"/>
        <w:rPr>
          <w:rFonts w:ascii="Times New Roman" w:eastAsia="Times New Roman" w:hAnsi="Times New Roman" w:cs="Times New Roman"/>
          <w:color w:val="000000"/>
          <w:sz w:val="24"/>
          <w:szCs w:val="24"/>
        </w:rPr>
      </w:pPr>
      <w:r w:rsidRPr="00D2159B">
        <w:rPr>
          <w:rFonts w:ascii="Times New Roman" w:eastAsia="Times New Roman" w:hAnsi="Times New Roman" w:cs="Times New Roman"/>
          <w:b/>
          <w:bCs/>
          <w:color w:val="000000"/>
          <w:sz w:val="24"/>
          <w:szCs w:val="24"/>
        </w:rPr>
        <w:t>Yeterli sayı</w:t>
      </w:r>
      <w:r w:rsidR="00C6215D">
        <w:rPr>
          <w:rFonts w:ascii="Times New Roman" w:eastAsia="Times New Roman" w:hAnsi="Times New Roman" w:cs="Times New Roman"/>
          <w:b/>
          <w:bCs/>
          <w:color w:val="000000"/>
          <w:sz w:val="24"/>
          <w:szCs w:val="24"/>
        </w:rPr>
        <w:t>da öğrenci yazılmayan dersler 14 Şubat 2014</w:t>
      </w:r>
      <w:r w:rsidRPr="00D2159B">
        <w:rPr>
          <w:rFonts w:ascii="Times New Roman" w:eastAsia="Times New Roman" w:hAnsi="Times New Roman" w:cs="Times New Roman"/>
          <w:b/>
          <w:bCs/>
          <w:color w:val="000000"/>
          <w:sz w:val="24"/>
          <w:szCs w:val="24"/>
        </w:rPr>
        <w:t xml:space="preserve"> tarihinde bölümlerce belirlenerek kapatıldığı ilan edilecektir.</w:t>
      </w:r>
      <w:r w:rsidRPr="00D2159B">
        <w:rPr>
          <w:rFonts w:ascii="Times New Roman" w:eastAsia="Times New Roman" w:hAnsi="Times New Roman" w:cs="Times New Roman"/>
          <w:color w:val="000000"/>
          <w:sz w:val="24"/>
          <w:szCs w:val="24"/>
        </w:rPr>
        <w:t> Seçtiğiniz ders(</w:t>
      </w:r>
      <w:proofErr w:type="spellStart"/>
      <w:r w:rsidRPr="00D2159B">
        <w:rPr>
          <w:rFonts w:ascii="Times New Roman" w:eastAsia="Times New Roman" w:hAnsi="Times New Roman" w:cs="Times New Roman"/>
          <w:color w:val="000000"/>
          <w:sz w:val="24"/>
          <w:szCs w:val="24"/>
        </w:rPr>
        <w:t>ler</w:t>
      </w:r>
      <w:proofErr w:type="spellEnd"/>
      <w:r w:rsidRPr="00D2159B">
        <w:rPr>
          <w:rFonts w:ascii="Times New Roman" w:eastAsia="Times New Roman" w:hAnsi="Times New Roman" w:cs="Times New Roman"/>
          <w:color w:val="000000"/>
          <w:sz w:val="24"/>
          <w:szCs w:val="24"/>
        </w:rPr>
        <w:t>) arasında kapatılan ders(</w:t>
      </w:r>
      <w:proofErr w:type="spellStart"/>
      <w:r w:rsidRPr="00D2159B">
        <w:rPr>
          <w:rFonts w:ascii="Times New Roman" w:eastAsia="Times New Roman" w:hAnsi="Times New Roman" w:cs="Times New Roman"/>
          <w:color w:val="000000"/>
          <w:sz w:val="24"/>
          <w:szCs w:val="24"/>
        </w:rPr>
        <w:t>ler</w:t>
      </w:r>
      <w:proofErr w:type="spellEnd"/>
      <w:r w:rsidRPr="00D2159B">
        <w:rPr>
          <w:rFonts w:ascii="Times New Roman" w:eastAsia="Times New Roman" w:hAnsi="Times New Roman" w:cs="Times New Roman"/>
          <w:color w:val="000000"/>
          <w:sz w:val="24"/>
          <w:szCs w:val="24"/>
        </w:rPr>
        <w:t>) varsa bu dersler yerine, maksimum kredi sınırı içerisinde olmak kaydıyla,  ekle/sil tarihlerinde yeni ders(</w:t>
      </w:r>
      <w:proofErr w:type="spellStart"/>
      <w:r w:rsidRPr="00D2159B">
        <w:rPr>
          <w:rFonts w:ascii="Times New Roman" w:eastAsia="Times New Roman" w:hAnsi="Times New Roman" w:cs="Times New Roman"/>
          <w:color w:val="000000"/>
          <w:sz w:val="24"/>
          <w:szCs w:val="24"/>
        </w:rPr>
        <w:t>ler</w:t>
      </w:r>
      <w:proofErr w:type="spellEnd"/>
      <w:r w:rsidRPr="00D2159B">
        <w:rPr>
          <w:rFonts w:ascii="Times New Roman" w:eastAsia="Times New Roman" w:hAnsi="Times New Roman" w:cs="Times New Roman"/>
          <w:color w:val="000000"/>
          <w:sz w:val="24"/>
          <w:szCs w:val="24"/>
        </w:rPr>
        <w:t>) seçebilirsiniz. </w:t>
      </w:r>
    </w:p>
    <w:p w:rsidR="00540BC1" w:rsidRPr="00D2159B" w:rsidRDefault="00540BC1" w:rsidP="00540BC1">
      <w:pPr>
        <w:spacing w:after="0" w:line="240" w:lineRule="auto"/>
        <w:ind w:left="600"/>
        <w:jc w:val="both"/>
        <w:rPr>
          <w:rFonts w:ascii="Times New Roman" w:eastAsia="Times New Roman" w:hAnsi="Times New Roman" w:cs="Times New Roman"/>
          <w:color w:val="000000"/>
          <w:sz w:val="24"/>
          <w:szCs w:val="24"/>
        </w:rPr>
      </w:pPr>
      <w:r w:rsidRPr="00D2159B">
        <w:rPr>
          <w:rFonts w:ascii="Times New Roman" w:eastAsia="Times New Roman" w:hAnsi="Times New Roman" w:cs="Times New Roman"/>
          <w:color w:val="000000"/>
          <w:sz w:val="24"/>
          <w:szCs w:val="24"/>
        </w:rPr>
        <w:t> </w:t>
      </w:r>
    </w:p>
    <w:p w:rsidR="003923E6" w:rsidRPr="00D2159B" w:rsidRDefault="00E33DD6" w:rsidP="0029268B">
      <w:pPr>
        <w:pStyle w:val="ListeParagraf"/>
        <w:numPr>
          <w:ilvl w:val="0"/>
          <w:numId w:val="13"/>
        </w:numPr>
        <w:spacing w:after="0" w:afterAutospacing="0" w:line="240" w:lineRule="atLeast"/>
        <w:ind w:left="397"/>
        <w:jc w:val="both"/>
        <w:rPr>
          <w:bCs/>
        </w:rPr>
      </w:pPr>
      <w:r w:rsidRPr="00D2159B">
        <w:rPr>
          <w:bCs/>
        </w:rPr>
        <w:t>Ders kayıtlarını yapacak özellikle birinci sınıf öğrencilerimizin öncelikli olarak bölümlerinin ders planındaki ilk yarıyıldaki derslerin tamamına yazılmaları, isterlerse üst yarıyıllardan da derse yazılmaları önerilmektedir.</w:t>
      </w:r>
    </w:p>
    <w:p w:rsidR="003923E6" w:rsidRPr="00D2159B" w:rsidRDefault="003923E6" w:rsidP="0029268B">
      <w:pPr>
        <w:spacing w:after="0" w:line="240" w:lineRule="atLeast"/>
        <w:ind w:left="397"/>
        <w:jc w:val="both"/>
        <w:rPr>
          <w:rFonts w:ascii="Times New Roman" w:eastAsia="Times New Roman" w:hAnsi="Times New Roman" w:cs="Times New Roman"/>
          <w:bCs/>
          <w:sz w:val="24"/>
          <w:szCs w:val="24"/>
        </w:rPr>
      </w:pPr>
    </w:p>
    <w:p w:rsidR="003923E6" w:rsidRPr="00D2159B" w:rsidRDefault="003923E6" w:rsidP="0029268B">
      <w:pPr>
        <w:pStyle w:val="ListeParagraf"/>
        <w:numPr>
          <w:ilvl w:val="0"/>
          <w:numId w:val="13"/>
        </w:numPr>
        <w:spacing w:after="0" w:afterAutospacing="0" w:line="120" w:lineRule="atLeast"/>
        <w:ind w:left="397" w:hanging="357"/>
        <w:jc w:val="both"/>
        <w:rPr>
          <w:bCs/>
        </w:rPr>
      </w:pPr>
      <w:r w:rsidRPr="00D2159B">
        <w:rPr>
          <w:bCs/>
        </w:rPr>
        <w:t xml:space="preserve">Ders kayıtlarını yapacak diğer öğrencilerimizin </w:t>
      </w:r>
      <w:r w:rsidR="00223141" w:rsidRPr="00D2159B">
        <w:rPr>
          <w:bCs/>
        </w:rPr>
        <w:t>ise öncelikli</w:t>
      </w:r>
      <w:r w:rsidRPr="00D2159B">
        <w:rPr>
          <w:bCs/>
        </w:rPr>
        <w:t xml:space="preserve"> olarak varsa bulundukları yarıyıldan alt yarıyıllardaki derslere, sonra bulundukları yarıyıllardaki derslere ve daha sonra isterlerse kredi sınırı aşılmamak üzere üst yarıyıllardaki derslere yazılmaları önerilmektedir.</w:t>
      </w:r>
    </w:p>
    <w:p w:rsidR="003923E6" w:rsidRPr="00D2159B" w:rsidRDefault="003923E6" w:rsidP="0029268B">
      <w:pPr>
        <w:spacing w:after="0" w:line="240" w:lineRule="atLeast"/>
        <w:ind w:left="397"/>
        <w:jc w:val="both"/>
        <w:rPr>
          <w:rFonts w:ascii="Times New Roman" w:eastAsia="Times New Roman" w:hAnsi="Times New Roman" w:cs="Times New Roman"/>
          <w:bCs/>
          <w:sz w:val="24"/>
          <w:szCs w:val="24"/>
        </w:rPr>
      </w:pPr>
    </w:p>
    <w:p w:rsidR="003923E6" w:rsidRPr="00D2159B" w:rsidRDefault="003923E6" w:rsidP="0029268B">
      <w:pPr>
        <w:pStyle w:val="ListeParagraf"/>
        <w:numPr>
          <w:ilvl w:val="0"/>
          <w:numId w:val="13"/>
        </w:numPr>
        <w:spacing w:after="0" w:afterAutospacing="0" w:line="240" w:lineRule="atLeast"/>
        <w:ind w:left="397"/>
        <w:jc w:val="both"/>
        <w:rPr>
          <w:bCs/>
        </w:rPr>
      </w:pPr>
      <w:r w:rsidRPr="00D2159B">
        <w:rPr>
          <w:bCs/>
        </w:rPr>
        <w:t>Ders kayıt işlemleri öğrencilerimize kolaylık sağlamak amacıyla değiştirildiğinden, bu değişikliğe göre kayıt işleminin nasıl yapılacağı aşağıda örneklenmiştir.</w:t>
      </w:r>
    </w:p>
    <w:p w:rsidR="003923E6" w:rsidRPr="00D2159B" w:rsidRDefault="003923E6" w:rsidP="003923E6">
      <w:pPr>
        <w:pStyle w:val="ListeParagraf"/>
        <w:spacing w:after="0" w:afterAutospacing="0"/>
        <w:ind w:left="397"/>
        <w:jc w:val="both"/>
        <w:rPr>
          <w:bCs/>
        </w:rPr>
      </w:pPr>
      <w:r w:rsidRPr="00D2159B">
        <w:rPr>
          <w:bCs/>
        </w:rPr>
        <w:t>1. İlk önce öğrenci kullanıcı adınızı ve şifrenizi kullanarak Öğrenci Bilgi Sistemine bağlanınız.</w:t>
      </w:r>
    </w:p>
    <w:p w:rsidR="003923E6" w:rsidRPr="00D2159B" w:rsidRDefault="003923E6" w:rsidP="003923E6">
      <w:pPr>
        <w:pStyle w:val="ListeParagraf"/>
        <w:spacing w:after="0" w:afterAutospacing="0"/>
        <w:ind w:left="397"/>
        <w:jc w:val="both"/>
        <w:rPr>
          <w:bCs/>
        </w:rPr>
      </w:pPr>
      <w:r w:rsidRPr="00D2159B">
        <w:rPr>
          <w:bCs/>
        </w:rPr>
        <w:t xml:space="preserve">2. Sonra </w:t>
      </w:r>
      <w:r w:rsidRPr="00D2159B">
        <w:rPr>
          <w:b/>
          <w:bCs/>
        </w:rPr>
        <w:t>Ders İşlemleri/Ders Kayıt İşlemleri/Ders Ekle/Sil</w:t>
      </w:r>
      <w:r w:rsidR="00BF63BE" w:rsidRPr="00D2159B">
        <w:rPr>
          <w:bCs/>
        </w:rPr>
        <w:t xml:space="preserve"> menüsünü açınız (Şekil 1</w:t>
      </w:r>
      <w:r w:rsidRPr="00D2159B">
        <w:rPr>
          <w:bCs/>
        </w:rPr>
        <w:t>)</w:t>
      </w:r>
      <w:r w:rsidR="00BF63BE" w:rsidRPr="00D2159B">
        <w:rPr>
          <w:bCs/>
        </w:rPr>
        <w:t>.</w:t>
      </w:r>
      <w:r w:rsidRPr="00D2159B">
        <w:rPr>
          <w:bCs/>
        </w:rPr>
        <w:t xml:space="preserve"> </w:t>
      </w:r>
      <w:r w:rsidR="00BF63BE" w:rsidRPr="00D2159B">
        <w:rPr>
          <w:bCs/>
        </w:rPr>
        <w:t>Bu menü açıldığında ekranda Şekil 2 görülecektir.</w:t>
      </w:r>
    </w:p>
    <w:p w:rsidR="003923E6" w:rsidRPr="00D2159B" w:rsidRDefault="003923E6" w:rsidP="003923E6">
      <w:pPr>
        <w:spacing w:after="0" w:line="240" w:lineRule="auto"/>
        <w:ind w:left="397"/>
        <w:jc w:val="both"/>
        <w:rPr>
          <w:rFonts w:ascii="Times New Roman" w:eastAsia="Times New Roman" w:hAnsi="Times New Roman" w:cs="Times New Roman"/>
          <w:bCs/>
          <w:sz w:val="24"/>
          <w:szCs w:val="24"/>
        </w:rPr>
      </w:pPr>
    </w:p>
    <w:p w:rsidR="003923E6" w:rsidRDefault="003923E6" w:rsidP="003923E6">
      <w:pPr>
        <w:spacing w:after="0" w:line="240" w:lineRule="auto"/>
        <w:ind w:left="600"/>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extent cx="5757299" cy="3778370"/>
            <wp:effectExtent l="19050" t="0" r="0" b="0"/>
            <wp:docPr id="1" name="Resim 1" descr="C:\Users\yayvaz\Desktop\derse-yazilim\resim\res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yvaz\Desktop\derse-yazilim\resim\resim1.png"/>
                    <pic:cNvPicPr>
                      <a:picLocks noChangeAspect="1" noChangeArrowheads="1"/>
                    </pic:cNvPicPr>
                  </pic:nvPicPr>
                  <pic:blipFill>
                    <a:blip r:embed="rId11" cstate="print"/>
                    <a:srcRect/>
                    <a:stretch>
                      <a:fillRect/>
                    </a:stretch>
                  </pic:blipFill>
                  <pic:spPr bwMode="auto">
                    <a:xfrm>
                      <a:off x="0" y="0"/>
                      <a:ext cx="5760720" cy="3780615"/>
                    </a:xfrm>
                    <a:prstGeom prst="rect">
                      <a:avLst/>
                    </a:prstGeom>
                    <a:noFill/>
                    <a:ln w="9525">
                      <a:noFill/>
                      <a:miter lim="800000"/>
                      <a:headEnd/>
                      <a:tailEnd/>
                    </a:ln>
                  </pic:spPr>
                </pic:pic>
              </a:graphicData>
            </a:graphic>
          </wp:inline>
        </w:drawing>
      </w:r>
    </w:p>
    <w:p w:rsidR="00E33DD6" w:rsidRPr="00301F46" w:rsidRDefault="00E33DD6" w:rsidP="00540BC1">
      <w:pPr>
        <w:spacing w:after="0" w:line="240" w:lineRule="auto"/>
        <w:ind w:left="600"/>
        <w:jc w:val="both"/>
        <w:rPr>
          <w:rFonts w:ascii="Times New Roman" w:eastAsia="Times New Roman" w:hAnsi="Times New Roman" w:cs="Times New Roman"/>
          <w:sz w:val="24"/>
          <w:szCs w:val="24"/>
        </w:rPr>
      </w:pPr>
    </w:p>
    <w:p w:rsidR="00BF63BE" w:rsidRPr="00BF63BE" w:rsidRDefault="00BF63BE" w:rsidP="00BF63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Şekil 1.</w:t>
      </w:r>
    </w:p>
    <w:p w:rsidR="00BF63BE" w:rsidRPr="00BF63BE" w:rsidRDefault="00BF63BE" w:rsidP="00540BC1">
      <w:pPr>
        <w:spacing w:after="0" w:line="240" w:lineRule="auto"/>
        <w:ind w:left="720" w:hanging="36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drawing>
          <wp:inline distT="0" distB="0" distL="0" distR="0">
            <wp:extent cx="5752022" cy="3605842"/>
            <wp:effectExtent l="19050" t="0" r="1078" b="0"/>
            <wp:docPr id="2" name="Resim 2" descr="C:\Users\yayvaz\Desktop\derse-yazilim\resim\resi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yvaz\Desktop\derse-yazilim\resim\resim2.png"/>
                    <pic:cNvPicPr>
                      <a:picLocks noChangeAspect="1" noChangeArrowheads="1"/>
                    </pic:cNvPicPr>
                  </pic:nvPicPr>
                  <pic:blipFill>
                    <a:blip r:embed="rId12" cstate="print"/>
                    <a:srcRect/>
                    <a:stretch>
                      <a:fillRect/>
                    </a:stretch>
                  </pic:blipFill>
                  <pic:spPr bwMode="auto">
                    <a:xfrm>
                      <a:off x="0" y="0"/>
                      <a:ext cx="5760720" cy="3611295"/>
                    </a:xfrm>
                    <a:prstGeom prst="rect">
                      <a:avLst/>
                    </a:prstGeom>
                    <a:noFill/>
                    <a:ln w="9525">
                      <a:noFill/>
                      <a:miter lim="800000"/>
                      <a:headEnd/>
                      <a:tailEnd/>
                    </a:ln>
                  </pic:spPr>
                </pic:pic>
              </a:graphicData>
            </a:graphic>
          </wp:inline>
        </w:drawing>
      </w:r>
    </w:p>
    <w:p w:rsidR="00BF63BE" w:rsidRPr="00BF63BE" w:rsidRDefault="00BF63BE" w:rsidP="00BF63BE">
      <w:pPr>
        <w:spacing w:after="0" w:line="240" w:lineRule="auto"/>
        <w:ind w:left="720" w:hanging="360"/>
        <w:jc w:val="center"/>
        <w:rPr>
          <w:rFonts w:ascii="Times New Roman" w:eastAsia="Times New Roman" w:hAnsi="Times New Roman" w:cs="Times New Roman"/>
          <w:bCs/>
          <w:color w:val="000000"/>
          <w:sz w:val="24"/>
          <w:szCs w:val="24"/>
        </w:rPr>
      </w:pPr>
      <w:r w:rsidRPr="00BF63BE">
        <w:rPr>
          <w:rFonts w:ascii="Times New Roman" w:eastAsia="Times New Roman" w:hAnsi="Times New Roman" w:cs="Times New Roman"/>
          <w:bCs/>
          <w:color w:val="000000"/>
          <w:sz w:val="24"/>
          <w:szCs w:val="24"/>
        </w:rPr>
        <w:t>Şekil 2.</w:t>
      </w:r>
    </w:p>
    <w:p w:rsidR="00BF63BE" w:rsidRDefault="00BF63BE" w:rsidP="00540BC1">
      <w:pPr>
        <w:spacing w:after="0" w:line="240" w:lineRule="auto"/>
        <w:ind w:left="720" w:hanging="360"/>
        <w:jc w:val="both"/>
        <w:rPr>
          <w:rFonts w:ascii="Times New Roman" w:eastAsia="Times New Roman" w:hAnsi="Times New Roman" w:cs="Times New Roman"/>
          <w:b/>
          <w:bCs/>
          <w:color w:val="000000"/>
          <w:sz w:val="24"/>
          <w:szCs w:val="24"/>
        </w:rPr>
      </w:pPr>
    </w:p>
    <w:p w:rsidR="00BF63BE" w:rsidRDefault="00BF63BE" w:rsidP="00540BC1">
      <w:pPr>
        <w:spacing w:after="0" w:line="240" w:lineRule="auto"/>
        <w:ind w:left="720" w:hanging="360"/>
        <w:jc w:val="both"/>
        <w:rPr>
          <w:rFonts w:ascii="Times New Roman" w:eastAsia="Times New Roman" w:hAnsi="Times New Roman" w:cs="Times New Roman"/>
          <w:b/>
          <w:bCs/>
          <w:color w:val="000000"/>
          <w:sz w:val="24"/>
          <w:szCs w:val="24"/>
        </w:rPr>
      </w:pPr>
    </w:p>
    <w:p w:rsidR="00BF63BE" w:rsidRDefault="00BF63BE" w:rsidP="00540BC1">
      <w:pPr>
        <w:spacing w:after="0" w:line="240" w:lineRule="auto"/>
        <w:ind w:left="720" w:hanging="360"/>
        <w:jc w:val="both"/>
        <w:rPr>
          <w:rFonts w:ascii="Times New Roman" w:eastAsia="Times New Roman" w:hAnsi="Times New Roman" w:cs="Times New Roman"/>
          <w:bCs/>
          <w:color w:val="000000"/>
          <w:sz w:val="24"/>
          <w:szCs w:val="24"/>
        </w:rPr>
      </w:pPr>
      <w:r w:rsidRPr="00BF63BE">
        <w:rPr>
          <w:rFonts w:ascii="Times New Roman" w:eastAsia="Times New Roman" w:hAnsi="Times New Roman" w:cs="Times New Roman"/>
          <w:bCs/>
          <w:color w:val="000000"/>
          <w:sz w:val="24"/>
          <w:szCs w:val="24"/>
        </w:rPr>
        <w:t>3.</w:t>
      </w:r>
      <w:r>
        <w:rPr>
          <w:rFonts w:ascii="Times New Roman" w:eastAsia="Times New Roman" w:hAnsi="Times New Roman" w:cs="Times New Roman"/>
          <w:bCs/>
          <w:color w:val="000000"/>
          <w:sz w:val="24"/>
          <w:szCs w:val="24"/>
        </w:rPr>
        <w:t xml:space="preserve"> Şekil 2'de görülen ekrandan isterseniz </w:t>
      </w:r>
      <w:r w:rsidRPr="00AB5066">
        <w:rPr>
          <w:rFonts w:ascii="Times New Roman" w:eastAsia="Times New Roman" w:hAnsi="Times New Roman" w:cs="Times New Roman"/>
          <w:b/>
          <w:bCs/>
          <w:color w:val="000000"/>
          <w:sz w:val="24"/>
          <w:szCs w:val="24"/>
        </w:rPr>
        <w:t>Ders Tipi</w:t>
      </w:r>
      <w:r>
        <w:rPr>
          <w:rFonts w:ascii="Times New Roman" w:eastAsia="Times New Roman" w:hAnsi="Times New Roman" w:cs="Times New Roman"/>
          <w:bCs/>
          <w:color w:val="000000"/>
          <w:sz w:val="24"/>
          <w:szCs w:val="24"/>
        </w:rPr>
        <w:t>ni değiştirerek ekrana gelecek ders tiplerini değiştirebilirsiniz</w:t>
      </w:r>
      <w:r w:rsidR="00EC745A">
        <w:rPr>
          <w:rFonts w:ascii="Times New Roman" w:eastAsia="Times New Roman" w:hAnsi="Times New Roman" w:cs="Times New Roman"/>
          <w:bCs/>
          <w:color w:val="000000"/>
          <w:sz w:val="24"/>
          <w:szCs w:val="24"/>
        </w:rPr>
        <w:t xml:space="preserve"> (Şekil 3 ve Şekil 4)</w:t>
      </w:r>
      <w:r>
        <w:rPr>
          <w:rFonts w:ascii="Times New Roman" w:eastAsia="Times New Roman" w:hAnsi="Times New Roman" w:cs="Times New Roman"/>
          <w:bCs/>
          <w:color w:val="000000"/>
          <w:sz w:val="24"/>
          <w:szCs w:val="24"/>
        </w:rPr>
        <w:t xml:space="preserve">. Diğer bir deyişle ders tiplerinde </w:t>
      </w:r>
      <w:r>
        <w:rPr>
          <w:rFonts w:ascii="Times New Roman" w:eastAsia="Times New Roman" w:hAnsi="Times New Roman" w:cs="Times New Roman"/>
          <w:bCs/>
          <w:color w:val="000000"/>
          <w:sz w:val="24"/>
          <w:szCs w:val="24"/>
        </w:rPr>
        <w:lastRenderedPageBreak/>
        <w:t>filtreleme yapılabilmektedir. Unutulmamalıdır ki bu ders tipleri öğrencilerimizin ders planına bağlı olarak değişiklik göstermektedir.</w:t>
      </w:r>
    </w:p>
    <w:p w:rsidR="00E431CD" w:rsidRDefault="00E431CD" w:rsidP="00540BC1">
      <w:pPr>
        <w:spacing w:after="0" w:line="240" w:lineRule="auto"/>
        <w:ind w:left="720" w:hanging="360"/>
        <w:jc w:val="both"/>
        <w:rPr>
          <w:rFonts w:ascii="Times New Roman" w:eastAsia="Times New Roman" w:hAnsi="Times New Roman" w:cs="Times New Roman"/>
          <w:bCs/>
          <w:color w:val="000000"/>
          <w:sz w:val="24"/>
          <w:szCs w:val="24"/>
        </w:rPr>
      </w:pPr>
    </w:p>
    <w:p w:rsidR="00BF63BE" w:rsidRPr="00BF63BE" w:rsidRDefault="00BF63BE" w:rsidP="00540BC1">
      <w:pPr>
        <w:spacing w:after="0" w:line="240" w:lineRule="auto"/>
        <w:ind w:left="720" w:hanging="36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drawing>
          <wp:inline distT="0" distB="0" distL="0" distR="0">
            <wp:extent cx="5750117" cy="3407434"/>
            <wp:effectExtent l="19050" t="0" r="2983" b="0"/>
            <wp:docPr id="3" name="Resim 3" descr="C:\Users\yayvaz\Desktop\derse-yazilim\resim\resi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yvaz\Desktop\derse-yazilim\resim\resim3.png"/>
                    <pic:cNvPicPr>
                      <a:picLocks noChangeAspect="1" noChangeArrowheads="1"/>
                    </pic:cNvPicPr>
                  </pic:nvPicPr>
                  <pic:blipFill>
                    <a:blip r:embed="rId13" cstate="print"/>
                    <a:srcRect/>
                    <a:stretch>
                      <a:fillRect/>
                    </a:stretch>
                  </pic:blipFill>
                  <pic:spPr bwMode="auto">
                    <a:xfrm>
                      <a:off x="0" y="0"/>
                      <a:ext cx="5760720" cy="3413717"/>
                    </a:xfrm>
                    <a:prstGeom prst="rect">
                      <a:avLst/>
                    </a:prstGeom>
                    <a:noFill/>
                    <a:ln w="9525">
                      <a:noFill/>
                      <a:miter lim="800000"/>
                      <a:headEnd/>
                      <a:tailEnd/>
                    </a:ln>
                  </pic:spPr>
                </pic:pic>
              </a:graphicData>
            </a:graphic>
          </wp:inline>
        </w:drawing>
      </w:r>
    </w:p>
    <w:p w:rsidR="00BF63BE" w:rsidRDefault="00BF63BE" w:rsidP="00540BC1">
      <w:pPr>
        <w:spacing w:after="0" w:line="240" w:lineRule="auto"/>
        <w:ind w:left="720" w:hanging="360"/>
        <w:jc w:val="both"/>
        <w:rPr>
          <w:rFonts w:ascii="Times New Roman" w:eastAsia="Times New Roman" w:hAnsi="Times New Roman" w:cs="Times New Roman"/>
          <w:b/>
          <w:bCs/>
          <w:color w:val="000000"/>
          <w:sz w:val="24"/>
          <w:szCs w:val="24"/>
        </w:rPr>
      </w:pPr>
    </w:p>
    <w:p w:rsidR="00BF63BE" w:rsidRDefault="00BF63BE" w:rsidP="00BF63BE">
      <w:pPr>
        <w:spacing w:after="0" w:line="240" w:lineRule="auto"/>
        <w:ind w:left="720" w:hanging="360"/>
        <w:jc w:val="center"/>
        <w:rPr>
          <w:rFonts w:ascii="Times New Roman" w:eastAsia="Times New Roman" w:hAnsi="Times New Roman" w:cs="Times New Roman"/>
          <w:bCs/>
          <w:color w:val="000000"/>
          <w:sz w:val="24"/>
          <w:szCs w:val="24"/>
        </w:rPr>
      </w:pPr>
      <w:r w:rsidRPr="00BF63BE">
        <w:rPr>
          <w:rFonts w:ascii="Times New Roman" w:eastAsia="Times New Roman" w:hAnsi="Times New Roman" w:cs="Times New Roman"/>
          <w:bCs/>
          <w:color w:val="000000"/>
          <w:sz w:val="24"/>
          <w:szCs w:val="24"/>
        </w:rPr>
        <w:t>Şekil 3.</w:t>
      </w:r>
    </w:p>
    <w:p w:rsidR="00BF63BE" w:rsidRPr="00BF63BE" w:rsidRDefault="00BF63BE" w:rsidP="00BF63BE">
      <w:pPr>
        <w:spacing w:after="0" w:line="240" w:lineRule="auto"/>
        <w:ind w:left="720" w:hanging="360"/>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drawing>
          <wp:inline distT="0" distB="0" distL="0" distR="0">
            <wp:extent cx="5755964" cy="4106173"/>
            <wp:effectExtent l="19050" t="0" r="0" b="0"/>
            <wp:docPr id="5" name="Resim 5" descr="C:\Users\yayvaz\Desktop\derse-yazilim\resim\resi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yvaz\Desktop\derse-yazilim\resim\resim4.png"/>
                    <pic:cNvPicPr>
                      <a:picLocks noChangeAspect="1" noChangeArrowheads="1"/>
                    </pic:cNvPicPr>
                  </pic:nvPicPr>
                  <pic:blipFill>
                    <a:blip r:embed="rId14" cstate="print"/>
                    <a:srcRect/>
                    <a:stretch>
                      <a:fillRect/>
                    </a:stretch>
                  </pic:blipFill>
                  <pic:spPr bwMode="auto">
                    <a:xfrm>
                      <a:off x="0" y="0"/>
                      <a:ext cx="5760720" cy="4109566"/>
                    </a:xfrm>
                    <a:prstGeom prst="rect">
                      <a:avLst/>
                    </a:prstGeom>
                    <a:noFill/>
                    <a:ln w="9525">
                      <a:noFill/>
                      <a:miter lim="800000"/>
                      <a:headEnd/>
                      <a:tailEnd/>
                    </a:ln>
                  </pic:spPr>
                </pic:pic>
              </a:graphicData>
            </a:graphic>
          </wp:inline>
        </w:drawing>
      </w:r>
    </w:p>
    <w:p w:rsidR="00BF63BE" w:rsidRDefault="00BF63BE" w:rsidP="00BF63BE">
      <w:pPr>
        <w:spacing w:after="0" w:line="240" w:lineRule="auto"/>
        <w:ind w:left="720" w:hanging="360"/>
        <w:jc w:val="center"/>
        <w:rPr>
          <w:rFonts w:ascii="Times New Roman" w:eastAsia="Times New Roman" w:hAnsi="Times New Roman" w:cs="Times New Roman"/>
          <w:bCs/>
          <w:color w:val="000000"/>
          <w:sz w:val="24"/>
          <w:szCs w:val="24"/>
        </w:rPr>
      </w:pPr>
      <w:r w:rsidRPr="00BF63BE">
        <w:rPr>
          <w:rFonts w:ascii="Times New Roman" w:eastAsia="Times New Roman" w:hAnsi="Times New Roman" w:cs="Times New Roman"/>
          <w:bCs/>
          <w:color w:val="000000"/>
          <w:sz w:val="24"/>
          <w:szCs w:val="24"/>
        </w:rPr>
        <w:t>Şekil 4.</w:t>
      </w:r>
    </w:p>
    <w:p w:rsidR="00E431CD" w:rsidRPr="00BF63BE" w:rsidRDefault="00E431CD" w:rsidP="00BF63BE">
      <w:pPr>
        <w:spacing w:after="0" w:line="240" w:lineRule="auto"/>
        <w:ind w:left="720" w:hanging="360"/>
        <w:jc w:val="center"/>
        <w:rPr>
          <w:rFonts w:ascii="Times New Roman" w:eastAsia="Times New Roman" w:hAnsi="Times New Roman" w:cs="Times New Roman"/>
          <w:bCs/>
          <w:color w:val="000000"/>
          <w:sz w:val="24"/>
          <w:szCs w:val="24"/>
        </w:rPr>
      </w:pPr>
    </w:p>
    <w:p w:rsidR="00BF63BE" w:rsidRDefault="00BF63BE" w:rsidP="00540BC1">
      <w:pPr>
        <w:spacing w:after="0" w:line="240" w:lineRule="auto"/>
        <w:ind w:left="720" w:hanging="360"/>
        <w:jc w:val="both"/>
        <w:rPr>
          <w:rFonts w:ascii="Times New Roman" w:eastAsia="Times New Roman" w:hAnsi="Times New Roman" w:cs="Times New Roman"/>
          <w:bCs/>
          <w:color w:val="000000"/>
          <w:sz w:val="24"/>
          <w:szCs w:val="24"/>
        </w:rPr>
      </w:pPr>
      <w:r w:rsidRPr="00BF63BE">
        <w:rPr>
          <w:rFonts w:ascii="Times New Roman" w:eastAsia="Times New Roman" w:hAnsi="Times New Roman" w:cs="Times New Roman"/>
          <w:bCs/>
          <w:color w:val="000000"/>
          <w:sz w:val="24"/>
          <w:szCs w:val="24"/>
        </w:rPr>
        <w:lastRenderedPageBreak/>
        <w:t>4.</w:t>
      </w:r>
      <w:r w:rsidR="008C7061">
        <w:rPr>
          <w:rFonts w:ascii="Times New Roman" w:eastAsia="Times New Roman" w:hAnsi="Times New Roman" w:cs="Times New Roman"/>
          <w:bCs/>
          <w:color w:val="000000"/>
          <w:sz w:val="24"/>
          <w:szCs w:val="24"/>
        </w:rPr>
        <w:t xml:space="preserve"> Ders kayıt işlemi yaparken seçmek istediğiniz dersin </w:t>
      </w:r>
      <w:r w:rsidR="00EC745A">
        <w:rPr>
          <w:rFonts w:ascii="Times New Roman" w:eastAsia="Times New Roman" w:hAnsi="Times New Roman" w:cs="Times New Roman"/>
          <w:bCs/>
          <w:color w:val="000000"/>
          <w:sz w:val="24"/>
          <w:szCs w:val="24"/>
        </w:rPr>
        <w:t xml:space="preserve">verildiği Kampüs adını, sınıf adını, </w:t>
      </w:r>
      <w:r w:rsidR="008C7061">
        <w:rPr>
          <w:rFonts w:ascii="Times New Roman" w:eastAsia="Times New Roman" w:hAnsi="Times New Roman" w:cs="Times New Roman"/>
          <w:bCs/>
          <w:color w:val="000000"/>
          <w:sz w:val="24"/>
          <w:szCs w:val="24"/>
        </w:rPr>
        <w:t>günü</w:t>
      </w:r>
      <w:r w:rsidR="00EC745A">
        <w:rPr>
          <w:rFonts w:ascii="Times New Roman" w:eastAsia="Times New Roman" w:hAnsi="Times New Roman" w:cs="Times New Roman"/>
          <w:bCs/>
          <w:color w:val="000000"/>
          <w:sz w:val="24"/>
          <w:szCs w:val="24"/>
        </w:rPr>
        <w:t>nü</w:t>
      </w:r>
      <w:r w:rsidR="008C7061">
        <w:rPr>
          <w:rFonts w:ascii="Times New Roman" w:eastAsia="Times New Roman" w:hAnsi="Times New Roman" w:cs="Times New Roman"/>
          <w:bCs/>
          <w:color w:val="000000"/>
          <w:sz w:val="24"/>
          <w:szCs w:val="24"/>
        </w:rPr>
        <w:t xml:space="preserve"> ve saatini </w:t>
      </w:r>
      <w:r w:rsidR="00EC745A">
        <w:rPr>
          <w:rFonts w:ascii="Times New Roman" w:eastAsia="Times New Roman" w:hAnsi="Times New Roman" w:cs="Times New Roman"/>
          <w:bCs/>
          <w:color w:val="000000"/>
          <w:sz w:val="24"/>
          <w:szCs w:val="24"/>
        </w:rPr>
        <w:t xml:space="preserve">görmek için </w:t>
      </w:r>
      <w:r w:rsidR="008C7061">
        <w:rPr>
          <w:rFonts w:ascii="Times New Roman" w:eastAsia="Times New Roman" w:hAnsi="Times New Roman" w:cs="Times New Roman"/>
          <w:bCs/>
          <w:color w:val="000000"/>
          <w:sz w:val="24"/>
          <w:szCs w:val="24"/>
        </w:rPr>
        <w:t xml:space="preserve">ders adlarının en sağındaki </w:t>
      </w:r>
      <w:r w:rsidR="008C7061" w:rsidRPr="00AB5066">
        <w:rPr>
          <w:rFonts w:ascii="Times New Roman" w:eastAsia="Times New Roman" w:hAnsi="Times New Roman" w:cs="Times New Roman"/>
          <w:b/>
          <w:bCs/>
          <w:color w:val="000000"/>
          <w:sz w:val="24"/>
          <w:szCs w:val="24"/>
        </w:rPr>
        <w:t>Takvim</w:t>
      </w:r>
      <w:r w:rsidR="008C7061" w:rsidRPr="008C7061">
        <w:rPr>
          <w:rFonts w:ascii="Times New Roman" w:eastAsia="Times New Roman" w:hAnsi="Times New Roman" w:cs="Times New Roman"/>
          <w:bCs/>
          <w:color w:val="000000"/>
          <w:sz w:val="24"/>
          <w:szCs w:val="24"/>
        </w:rPr>
        <w:t xml:space="preserve"> tıklanmalıdır</w:t>
      </w:r>
      <w:r w:rsidR="008C7061">
        <w:rPr>
          <w:rFonts w:ascii="Times New Roman" w:eastAsia="Times New Roman" w:hAnsi="Times New Roman" w:cs="Times New Roman"/>
          <w:bCs/>
          <w:color w:val="000000"/>
          <w:sz w:val="24"/>
          <w:szCs w:val="24"/>
        </w:rPr>
        <w:t xml:space="preserve"> (Şekil 5 ve Şekil 6)</w:t>
      </w:r>
      <w:r w:rsidR="008C7061" w:rsidRPr="008C7061">
        <w:rPr>
          <w:rFonts w:ascii="Times New Roman" w:eastAsia="Times New Roman" w:hAnsi="Times New Roman" w:cs="Times New Roman"/>
          <w:bCs/>
          <w:color w:val="000000"/>
          <w:sz w:val="24"/>
          <w:szCs w:val="24"/>
        </w:rPr>
        <w:t>.</w:t>
      </w:r>
    </w:p>
    <w:p w:rsidR="00E431CD" w:rsidRPr="00BF63BE" w:rsidRDefault="00E431CD" w:rsidP="00540BC1">
      <w:pPr>
        <w:spacing w:after="0" w:line="240" w:lineRule="auto"/>
        <w:ind w:left="720" w:hanging="360"/>
        <w:jc w:val="both"/>
        <w:rPr>
          <w:rFonts w:ascii="Times New Roman" w:eastAsia="Times New Roman" w:hAnsi="Times New Roman" w:cs="Times New Roman"/>
          <w:bCs/>
          <w:color w:val="000000"/>
          <w:sz w:val="24"/>
          <w:szCs w:val="24"/>
        </w:rPr>
      </w:pPr>
    </w:p>
    <w:p w:rsidR="00BF63BE" w:rsidRDefault="008C7061" w:rsidP="00540BC1">
      <w:pPr>
        <w:spacing w:after="0" w:line="240" w:lineRule="auto"/>
        <w:ind w:left="720" w:hanging="36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extent cx="5759314" cy="3554083"/>
            <wp:effectExtent l="19050" t="0" r="0" b="0"/>
            <wp:docPr id="6" name="Resim 6" descr="C:\Users\yayvaz\Desktop\derse-yazilim\resim\resim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yvaz\Desktop\derse-yazilim\resim\resim5.png"/>
                    <pic:cNvPicPr>
                      <a:picLocks noChangeAspect="1" noChangeArrowheads="1"/>
                    </pic:cNvPicPr>
                  </pic:nvPicPr>
                  <pic:blipFill>
                    <a:blip r:embed="rId15" cstate="print"/>
                    <a:srcRect/>
                    <a:stretch>
                      <a:fillRect/>
                    </a:stretch>
                  </pic:blipFill>
                  <pic:spPr bwMode="auto">
                    <a:xfrm>
                      <a:off x="0" y="0"/>
                      <a:ext cx="5760720" cy="3554951"/>
                    </a:xfrm>
                    <a:prstGeom prst="rect">
                      <a:avLst/>
                    </a:prstGeom>
                    <a:noFill/>
                    <a:ln w="9525">
                      <a:noFill/>
                      <a:miter lim="800000"/>
                      <a:headEnd/>
                      <a:tailEnd/>
                    </a:ln>
                  </pic:spPr>
                </pic:pic>
              </a:graphicData>
            </a:graphic>
          </wp:inline>
        </w:drawing>
      </w:r>
    </w:p>
    <w:p w:rsidR="00BF63BE" w:rsidRPr="008C7061" w:rsidRDefault="008C7061" w:rsidP="008C7061">
      <w:pPr>
        <w:spacing w:after="0" w:line="240" w:lineRule="auto"/>
        <w:ind w:left="720" w:hanging="360"/>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Şekil 5.</w:t>
      </w:r>
    </w:p>
    <w:p w:rsidR="00BF63BE" w:rsidRDefault="00BF63BE" w:rsidP="00540BC1">
      <w:pPr>
        <w:spacing w:after="0" w:line="240" w:lineRule="auto"/>
        <w:ind w:left="720" w:hanging="360"/>
        <w:jc w:val="both"/>
        <w:rPr>
          <w:rFonts w:ascii="Times New Roman" w:eastAsia="Times New Roman" w:hAnsi="Times New Roman" w:cs="Times New Roman"/>
          <w:b/>
          <w:bCs/>
          <w:color w:val="000000"/>
          <w:sz w:val="24"/>
          <w:szCs w:val="24"/>
        </w:rPr>
      </w:pPr>
    </w:p>
    <w:p w:rsidR="00BF63BE" w:rsidRDefault="00EC745A" w:rsidP="008C7061">
      <w:pPr>
        <w:spacing w:after="0" w:line="240" w:lineRule="auto"/>
        <w:ind w:left="720" w:hanging="36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extent cx="4810760" cy="3371215"/>
            <wp:effectExtent l="0" t="0" r="8890" b="635"/>
            <wp:docPr id="4" name="Resim 4" descr="C:\Users\yayvaz\Desktop\derse-yazilim\takv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yvaz\Desktop\derse-yazilim\takvi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0760" cy="3371215"/>
                    </a:xfrm>
                    <a:prstGeom prst="rect">
                      <a:avLst/>
                    </a:prstGeom>
                    <a:noFill/>
                    <a:ln>
                      <a:noFill/>
                    </a:ln>
                  </pic:spPr>
                </pic:pic>
              </a:graphicData>
            </a:graphic>
          </wp:inline>
        </w:drawing>
      </w:r>
    </w:p>
    <w:p w:rsidR="00BF63BE" w:rsidRDefault="00BF63BE" w:rsidP="00540BC1">
      <w:pPr>
        <w:spacing w:after="0" w:line="240" w:lineRule="auto"/>
        <w:ind w:left="720" w:hanging="360"/>
        <w:jc w:val="both"/>
        <w:rPr>
          <w:rFonts w:ascii="Times New Roman" w:eastAsia="Times New Roman" w:hAnsi="Times New Roman" w:cs="Times New Roman"/>
          <w:b/>
          <w:bCs/>
          <w:color w:val="000000"/>
          <w:sz w:val="24"/>
          <w:szCs w:val="24"/>
        </w:rPr>
      </w:pPr>
    </w:p>
    <w:p w:rsidR="00BF63BE" w:rsidRDefault="008C7061" w:rsidP="008C7061">
      <w:pPr>
        <w:spacing w:after="0" w:line="240" w:lineRule="auto"/>
        <w:ind w:left="720" w:hanging="360"/>
        <w:jc w:val="center"/>
        <w:rPr>
          <w:rFonts w:ascii="Times New Roman" w:eastAsia="Times New Roman" w:hAnsi="Times New Roman" w:cs="Times New Roman"/>
          <w:bCs/>
          <w:color w:val="000000"/>
          <w:sz w:val="24"/>
          <w:szCs w:val="24"/>
        </w:rPr>
      </w:pPr>
      <w:r w:rsidRPr="008C7061">
        <w:rPr>
          <w:rFonts w:ascii="Times New Roman" w:eastAsia="Times New Roman" w:hAnsi="Times New Roman" w:cs="Times New Roman"/>
          <w:bCs/>
          <w:color w:val="000000"/>
          <w:sz w:val="24"/>
          <w:szCs w:val="24"/>
        </w:rPr>
        <w:t>Şekil 6.</w:t>
      </w:r>
    </w:p>
    <w:p w:rsidR="00E431CD" w:rsidRPr="008C7061" w:rsidRDefault="00E431CD" w:rsidP="008C7061">
      <w:pPr>
        <w:spacing w:after="0" w:line="240" w:lineRule="auto"/>
        <w:ind w:left="720" w:hanging="360"/>
        <w:jc w:val="center"/>
        <w:rPr>
          <w:rFonts w:ascii="Times New Roman" w:eastAsia="Times New Roman" w:hAnsi="Times New Roman" w:cs="Times New Roman"/>
          <w:bCs/>
          <w:color w:val="000000"/>
          <w:sz w:val="24"/>
          <w:szCs w:val="24"/>
        </w:rPr>
      </w:pPr>
    </w:p>
    <w:p w:rsidR="00BF63BE" w:rsidRDefault="008C7061" w:rsidP="00540BC1">
      <w:pPr>
        <w:spacing w:after="0" w:line="240" w:lineRule="auto"/>
        <w:ind w:left="720" w:hanging="36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5.Seçilmek istenen ders seçimi yapılıp </w:t>
      </w:r>
      <w:r w:rsidRPr="00AB5066">
        <w:rPr>
          <w:rFonts w:ascii="Times New Roman" w:eastAsia="Times New Roman" w:hAnsi="Times New Roman" w:cs="Times New Roman"/>
          <w:b/>
          <w:bCs/>
          <w:color w:val="000000"/>
          <w:sz w:val="24"/>
          <w:szCs w:val="24"/>
        </w:rPr>
        <w:t>Güvenlik Kod</w:t>
      </w:r>
      <w:r w:rsidR="00AB5066" w:rsidRPr="00AB5066">
        <w:rPr>
          <w:rFonts w:ascii="Times New Roman" w:eastAsia="Times New Roman" w:hAnsi="Times New Roman" w:cs="Times New Roman"/>
          <w:b/>
          <w:bCs/>
          <w:color w:val="000000"/>
          <w:sz w:val="24"/>
          <w:szCs w:val="24"/>
        </w:rPr>
        <w:t>u</w:t>
      </w:r>
      <w:r w:rsidR="00AB5066">
        <w:rPr>
          <w:rFonts w:ascii="Times New Roman" w:eastAsia="Times New Roman" w:hAnsi="Times New Roman" w:cs="Times New Roman"/>
          <w:bCs/>
          <w:color w:val="000000"/>
          <w:sz w:val="24"/>
          <w:szCs w:val="24"/>
        </w:rPr>
        <w:t xml:space="preserve"> da yazıldıktan sonra</w:t>
      </w:r>
      <w:r>
        <w:rPr>
          <w:rFonts w:ascii="Times New Roman" w:eastAsia="Times New Roman" w:hAnsi="Times New Roman" w:cs="Times New Roman"/>
          <w:bCs/>
          <w:color w:val="000000"/>
          <w:sz w:val="24"/>
          <w:szCs w:val="24"/>
        </w:rPr>
        <w:t xml:space="preserve"> </w:t>
      </w:r>
      <w:r w:rsidRPr="00AB5066">
        <w:rPr>
          <w:rFonts w:ascii="Times New Roman" w:eastAsia="Times New Roman" w:hAnsi="Times New Roman" w:cs="Times New Roman"/>
          <w:b/>
          <w:bCs/>
          <w:color w:val="000000"/>
          <w:sz w:val="24"/>
          <w:szCs w:val="24"/>
        </w:rPr>
        <w:t>Ekle</w:t>
      </w:r>
      <w:r>
        <w:rPr>
          <w:rFonts w:ascii="Times New Roman" w:eastAsia="Times New Roman" w:hAnsi="Times New Roman" w:cs="Times New Roman"/>
          <w:bCs/>
          <w:color w:val="000000"/>
          <w:sz w:val="24"/>
          <w:szCs w:val="24"/>
        </w:rPr>
        <w:t xml:space="preserve"> tıklanarak derse kayıt yapılmalıdır (Şekil 7).</w:t>
      </w:r>
    </w:p>
    <w:p w:rsidR="008C7061" w:rsidRDefault="008C7061" w:rsidP="00540BC1">
      <w:pPr>
        <w:spacing w:after="0" w:line="240" w:lineRule="auto"/>
        <w:ind w:left="720" w:hanging="360"/>
        <w:jc w:val="both"/>
        <w:rPr>
          <w:rFonts w:ascii="Times New Roman" w:eastAsia="Times New Roman" w:hAnsi="Times New Roman" w:cs="Times New Roman"/>
          <w:bCs/>
          <w:color w:val="000000"/>
          <w:sz w:val="24"/>
          <w:szCs w:val="24"/>
        </w:rPr>
      </w:pPr>
    </w:p>
    <w:p w:rsidR="008C7061" w:rsidRPr="008C7061" w:rsidRDefault="008C7061" w:rsidP="00540BC1">
      <w:pPr>
        <w:spacing w:after="0" w:line="240" w:lineRule="auto"/>
        <w:ind w:left="720" w:hanging="36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drawing>
          <wp:inline distT="0" distB="0" distL="0" distR="0">
            <wp:extent cx="5757688" cy="3321170"/>
            <wp:effectExtent l="19050" t="0" r="0" b="0"/>
            <wp:docPr id="8" name="Resim 8" descr="C:\Users\yayvaz\Desktop\derse-yazilim\resim\resim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ayvaz\Desktop\derse-yazilim\resim\resim7.png"/>
                    <pic:cNvPicPr>
                      <a:picLocks noChangeAspect="1" noChangeArrowheads="1"/>
                    </pic:cNvPicPr>
                  </pic:nvPicPr>
                  <pic:blipFill>
                    <a:blip r:embed="rId17" cstate="print"/>
                    <a:srcRect/>
                    <a:stretch>
                      <a:fillRect/>
                    </a:stretch>
                  </pic:blipFill>
                  <pic:spPr bwMode="auto">
                    <a:xfrm>
                      <a:off x="0" y="0"/>
                      <a:ext cx="5760720" cy="3322919"/>
                    </a:xfrm>
                    <a:prstGeom prst="rect">
                      <a:avLst/>
                    </a:prstGeom>
                    <a:noFill/>
                    <a:ln w="9525">
                      <a:noFill/>
                      <a:miter lim="800000"/>
                      <a:headEnd/>
                      <a:tailEnd/>
                    </a:ln>
                  </pic:spPr>
                </pic:pic>
              </a:graphicData>
            </a:graphic>
          </wp:inline>
        </w:drawing>
      </w:r>
    </w:p>
    <w:p w:rsidR="00BF63BE" w:rsidRPr="008C7061" w:rsidRDefault="008C7061" w:rsidP="008C7061">
      <w:pPr>
        <w:spacing w:after="0" w:line="240" w:lineRule="auto"/>
        <w:ind w:left="720" w:hanging="360"/>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Şekil 7.</w:t>
      </w:r>
    </w:p>
    <w:p w:rsidR="00BF63BE" w:rsidRDefault="00BF63BE" w:rsidP="00540BC1">
      <w:pPr>
        <w:spacing w:after="0" w:line="240" w:lineRule="auto"/>
        <w:ind w:left="720" w:hanging="360"/>
        <w:jc w:val="both"/>
        <w:rPr>
          <w:rFonts w:ascii="Times New Roman" w:eastAsia="Times New Roman" w:hAnsi="Times New Roman" w:cs="Times New Roman"/>
          <w:b/>
          <w:bCs/>
          <w:color w:val="000000"/>
          <w:sz w:val="24"/>
          <w:szCs w:val="24"/>
        </w:rPr>
      </w:pPr>
    </w:p>
    <w:p w:rsidR="00BF63BE" w:rsidRDefault="00BF63BE" w:rsidP="00540BC1">
      <w:pPr>
        <w:spacing w:after="0" w:line="240" w:lineRule="auto"/>
        <w:ind w:left="720" w:hanging="360"/>
        <w:jc w:val="both"/>
        <w:rPr>
          <w:rFonts w:ascii="Times New Roman" w:eastAsia="Times New Roman" w:hAnsi="Times New Roman" w:cs="Times New Roman"/>
          <w:b/>
          <w:bCs/>
          <w:color w:val="000000"/>
          <w:sz w:val="24"/>
          <w:szCs w:val="24"/>
        </w:rPr>
      </w:pPr>
    </w:p>
    <w:p w:rsidR="00E431CD" w:rsidRDefault="00E431CD" w:rsidP="00540BC1">
      <w:pPr>
        <w:spacing w:after="0" w:line="240" w:lineRule="auto"/>
        <w:ind w:left="720" w:hanging="36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6. Herhangi bir dersin veya derslerin seçiminden vazgeçilmek istenirse alınan dersler kı</w:t>
      </w:r>
      <w:r w:rsidR="00EC745A">
        <w:rPr>
          <w:rFonts w:ascii="Times New Roman" w:eastAsia="Times New Roman" w:hAnsi="Times New Roman" w:cs="Times New Roman"/>
          <w:bCs/>
          <w:color w:val="000000"/>
          <w:sz w:val="24"/>
          <w:szCs w:val="24"/>
        </w:rPr>
        <w:t>smında bu ders/dersler seçilip</w:t>
      </w:r>
      <w:r>
        <w:rPr>
          <w:rFonts w:ascii="Times New Roman" w:eastAsia="Times New Roman" w:hAnsi="Times New Roman" w:cs="Times New Roman"/>
          <w:bCs/>
          <w:color w:val="000000"/>
          <w:sz w:val="24"/>
          <w:szCs w:val="24"/>
        </w:rPr>
        <w:t xml:space="preserve"> </w:t>
      </w:r>
      <w:r w:rsidRPr="00E431CD">
        <w:rPr>
          <w:rFonts w:ascii="Times New Roman" w:eastAsia="Times New Roman" w:hAnsi="Times New Roman" w:cs="Times New Roman"/>
          <w:b/>
          <w:bCs/>
          <w:color w:val="000000"/>
          <w:sz w:val="24"/>
          <w:szCs w:val="24"/>
        </w:rPr>
        <w:t>Sil</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Cs/>
          <w:color w:val="000000"/>
          <w:sz w:val="24"/>
          <w:szCs w:val="24"/>
        </w:rPr>
        <w:t>tıklanarak ilgili dersin/derslerin kayıtları iptal edilmiş olmaktadır (Şekil 8).</w:t>
      </w:r>
    </w:p>
    <w:p w:rsidR="00E431CD" w:rsidRDefault="00E431CD" w:rsidP="00540BC1">
      <w:pPr>
        <w:spacing w:after="0" w:line="240" w:lineRule="auto"/>
        <w:ind w:left="720" w:hanging="360"/>
        <w:jc w:val="both"/>
        <w:rPr>
          <w:rFonts w:ascii="Times New Roman" w:eastAsia="Times New Roman" w:hAnsi="Times New Roman" w:cs="Times New Roman"/>
          <w:bCs/>
          <w:color w:val="000000"/>
          <w:sz w:val="24"/>
          <w:szCs w:val="24"/>
        </w:rPr>
      </w:pPr>
    </w:p>
    <w:p w:rsidR="00BF63BE" w:rsidRDefault="00E431CD" w:rsidP="00540BC1">
      <w:pPr>
        <w:spacing w:after="0" w:line="240" w:lineRule="auto"/>
        <w:ind w:left="720" w:hanging="36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extent cx="5760648" cy="3485072"/>
            <wp:effectExtent l="19050" t="0" r="0" b="0"/>
            <wp:docPr id="9" name="Resim 9" descr="C:\Users\yayvaz\Desktop\derse-yazilim\resim\resim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ayvaz\Desktop\derse-yazilim\resim\resim8.png"/>
                    <pic:cNvPicPr>
                      <a:picLocks noChangeAspect="1" noChangeArrowheads="1"/>
                    </pic:cNvPicPr>
                  </pic:nvPicPr>
                  <pic:blipFill>
                    <a:blip r:embed="rId18" cstate="print"/>
                    <a:srcRect/>
                    <a:stretch>
                      <a:fillRect/>
                    </a:stretch>
                  </pic:blipFill>
                  <pic:spPr bwMode="auto">
                    <a:xfrm>
                      <a:off x="0" y="0"/>
                      <a:ext cx="5760720" cy="3485116"/>
                    </a:xfrm>
                    <a:prstGeom prst="rect">
                      <a:avLst/>
                    </a:prstGeom>
                    <a:noFill/>
                    <a:ln w="9525">
                      <a:noFill/>
                      <a:miter lim="800000"/>
                      <a:headEnd/>
                      <a:tailEnd/>
                    </a:ln>
                  </pic:spPr>
                </pic:pic>
              </a:graphicData>
            </a:graphic>
          </wp:inline>
        </w:drawing>
      </w:r>
    </w:p>
    <w:p w:rsidR="00BF63BE" w:rsidRDefault="00E431CD" w:rsidP="00E431CD">
      <w:pPr>
        <w:spacing w:after="0" w:line="240" w:lineRule="auto"/>
        <w:ind w:left="720" w:hanging="360"/>
        <w:jc w:val="center"/>
        <w:rPr>
          <w:rFonts w:ascii="Times New Roman" w:eastAsia="Times New Roman" w:hAnsi="Times New Roman" w:cs="Times New Roman"/>
          <w:bCs/>
          <w:color w:val="000000"/>
          <w:sz w:val="24"/>
          <w:szCs w:val="24"/>
        </w:rPr>
      </w:pPr>
      <w:r w:rsidRPr="00E431CD">
        <w:rPr>
          <w:rFonts w:ascii="Times New Roman" w:eastAsia="Times New Roman" w:hAnsi="Times New Roman" w:cs="Times New Roman"/>
          <w:bCs/>
          <w:color w:val="000000"/>
          <w:sz w:val="24"/>
          <w:szCs w:val="24"/>
        </w:rPr>
        <w:t>Şekil 8.</w:t>
      </w:r>
    </w:p>
    <w:p w:rsidR="00E431CD" w:rsidRPr="00E431CD" w:rsidRDefault="00E431CD" w:rsidP="00E431CD">
      <w:pPr>
        <w:spacing w:after="0" w:line="240" w:lineRule="auto"/>
        <w:ind w:left="720" w:hanging="360"/>
        <w:jc w:val="center"/>
        <w:rPr>
          <w:rFonts w:ascii="Times New Roman" w:eastAsia="Times New Roman" w:hAnsi="Times New Roman" w:cs="Times New Roman"/>
          <w:bCs/>
          <w:color w:val="000000"/>
          <w:sz w:val="24"/>
          <w:szCs w:val="24"/>
        </w:rPr>
      </w:pPr>
    </w:p>
    <w:p w:rsidR="00E431CD" w:rsidRPr="00E431CD" w:rsidRDefault="00E431CD" w:rsidP="00E431CD">
      <w:pPr>
        <w:spacing w:after="0" w:line="240" w:lineRule="auto"/>
        <w:ind w:left="720" w:hanging="36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lastRenderedPageBreak/>
        <w:t xml:space="preserve">7. Derslerin seçimini sonlandırmak için herhangi bir kayıt butonu bulunmamaktadır. Alınan Dersler tablosunun doğru olduğundan emin olunduktan sonra sistemden </w:t>
      </w:r>
      <w:proofErr w:type="spellStart"/>
      <w:r w:rsidR="00EC745A" w:rsidRPr="00E431CD">
        <w:rPr>
          <w:rFonts w:ascii="Times New Roman" w:eastAsia="Times New Roman" w:hAnsi="Times New Roman" w:cs="Times New Roman"/>
          <w:b/>
          <w:bCs/>
          <w:color w:val="000000"/>
          <w:sz w:val="24"/>
          <w:szCs w:val="24"/>
        </w:rPr>
        <w:t>Logout</w:t>
      </w:r>
      <w:proofErr w:type="spellEnd"/>
      <w:r w:rsidR="00EC745A">
        <w:rPr>
          <w:rFonts w:ascii="Times New Roman" w:eastAsia="Times New Roman" w:hAnsi="Times New Roman" w:cs="Times New Roman"/>
          <w:bCs/>
          <w:color w:val="000000"/>
          <w:sz w:val="24"/>
          <w:szCs w:val="24"/>
        </w:rPr>
        <w:t xml:space="preserve"> tıklanarak</w:t>
      </w:r>
      <w:r>
        <w:rPr>
          <w:rFonts w:ascii="Times New Roman" w:eastAsia="Times New Roman" w:hAnsi="Times New Roman" w:cs="Times New Roman"/>
          <w:bCs/>
          <w:color w:val="000000"/>
          <w:sz w:val="24"/>
          <w:szCs w:val="24"/>
        </w:rPr>
        <w:t xml:space="preserve"> çıkılması yeterli olmaktadır.</w:t>
      </w:r>
    </w:p>
    <w:p w:rsidR="00BF63BE" w:rsidRDefault="00BF63BE" w:rsidP="00540BC1">
      <w:pPr>
        <w:spacing w:after="0" w:line="240" w:lineRule="auto"/>
        <w:ind w:left="720" w:hanging="360"/>
        <w:jc w:val="both"/>
        <w:rPr>
          <w:rFonts w:ascii="Times New Roman" w:eastAsia="Times New Roman" w:hAnsi="Times New Roman" w:cs="Times New Roman"/>
          <w:b/>
          <w:bCs/>
          <w:color w:val="000000"/>
          <w:sz w:val="24"/>
          <w:szCs w:val="24"/>
        </w:rPr>
      </w:pPr>
    </w:p>
    <w:p w:rsidR="00E33DD6" w:rsidRPr="00433D14" w:rsidRDefault="00433D14" w:rsidP="00540BC1">
      <w:pPr>
        <w:spacing w:after="0" w:line="240" w:lineRule="auto"/>
        <w:ind w:left="720" w:hanging="360"/>
        <w:jc w:val="both"/>
        <w:rPr>
          <w:rFonts w:ascii="Times New Roman" w:eastAsia="Times New Roman" w:hAnsi="Times New Roman" w:cs="Times New Roman"/>
          <w:b/>
          <w:bCs/>
          <w:color w:val="000000"/>
          <w:sz w:val="28"/>
          <w:szCs w:val="28"/>
        </w:rPr>
      </w:pPr>
      <w:r w:rsidRPr="00433D14">
        <w:rPr>
          <w:rFonts w:ascii="Times New Roman" w:eastAsia="Times New Roman" w:hAnsi="Times New Roman" w:cs="Times New Roman"/>
          <w:b/>
          <w:bCs/>
          <w:color w:val="000000"/>
          <w:sz w:val="28"/>
          <w:szCs w:val="28"/>
        </w:rPr>
        <w:t>4</w:t>
      </w:r>
      <w:r w:rsidR="00540BC1" w:rsidRPr="00433D14">
        <w:rPr>
          <w:rFonts w:ascii="Times New Roman" w:eastAsia="Times New Roman" w:hAnsi="Times New Roman" w:cs="Times New Roman"/>
          <w:b/>
          <w:bCs/>
          <w:color w:val="000000"/>
          <w:sz w:val="28"/>
          <w:szCs w:val="28"/>
        </w:rPr>
        <w:t>.</w:t>
      </w:r>
      <w:r w:rsidR="00540BC1" w:rsidRPr="00433D14">
        <w:rPr>
          <w:rFonts w:ascii="Times New Roman" w:eastAsia="Times New Roman" w:hAnsi="Times New Roman" w:cs="Times New Roman"/>
          <w:color w:val="000000"/>
          <w:sz w:val="28"/>
          <w:szCs w:val="28"/>
        </w:rPr>
        <w:t>    </w:t>
      </w:r>
      <w:r w:rsidR="00540BC1" w:rsidRPr="00433D14">
        <w:rPr>
          <w:rFonts w:ascii="Times New Roman" w:eastAsia="Times New Roman" w:hAnsi="Times New Roman" w:cs="Times New Roman"/>
          <w:b/>
          <w:bCs/>
          <w:color w:val="000000"/>
          <w:sz w:val="28"/>
          <w:szCs w:val="28"/>
        </w:rPr>
        <w:t xml:space="preserve">EKLE/ SİL  </w:t>
      </w:r>
      <w:r w:rsidR="00EC745A" w:rsidRPr="00433D14">
        <w:rPr>
          <w:rFonts w:ascii="Times New Roman" w:eastAsia="Times New Roman" w:hAnsi="Times New Roman" w:cs="Times New Roman"/>
          <w:b/>
          <w:bCs/>
          <w:color w:val="000000"/>
          <w:sz w:val="28"/>
          <w:szCs w:val="28"/>
        </w:rPr>
        <w:t>(17-18</w:t>
      </w:r>
      <w:r w:rsidR="00540BC1" w:rsidRPr="00433D14">
        <w:rPr>
          <w:rFonts w:ascii="Times New Roman" w:eastAsia="Times New Roman" w:hAnsi="Times New Roman" w:cs="Times New Roman"/>
          <w:b/>
          <w:bCs/>
          <w:color w:val="000000"/>
          <w:sz w:val="28"/>
          <w:szCs w:val="28"/>
        </w:rPr>
        <w:t xml:space="preserve"> </w:t>
      </w:r>
      <w:r w:rsidR="002B5FB9" w:rsidRPr="00433D14">
        <w:rPr>
          <w:rFonts w:ascii="Times New Roman" w:eastAsia="Times New Roman" w:hAnsi="Times New Roman" w:cs="Times New Roman"/>
          <w:b/>
          <w:bCs/>
          <w:color w:val="000000"/>
          <w:sz w:val="28"/>
          <w:szCs w:val="28"/>
        </w:rPr>
        <w:t>Şubat 2014</w:t>
      </w:r>
      <w:r w:rsidR="00540BC1" w:rsidRPr="00433D14">
        <w:rPr>
          <w:rFonts w:ascii="Times New Roman" w:eastAsia="Times New Roman" w:hAnsi="Times New Roman" w:cs="Times New Roman"/>
          <w:b/>
          <w:bCs/>
          <w:color w:val="000000"/>
          <w:sz w:val="28"/>
          <w:szCs w:val="28"/>
        </w:rPr>
        <w:t>)</w:t>
      </w:r>
    </w:p>
    <w:p w:rsidR="00E33DD6" w:rsidRPr="00433D14" w:rsidRDefault="00E33DD6" w:rsidP="00540BC1">
      <w:pPr>
        <w:spacing w:after="0" w:line="240" w:lineRule="auto"/>
        <w:ind w:left="720" w:hanging="360"/>
        <w:jc w:val="both"/>
        <w:rPr>
          <w:rFonts w:ascii="Times New Roman" w:eastAsia="Times New Roman" w:hAnsi="Times New Roman" w:cs="Times New Roman"/>
          <w:b/>
          <w:bCs/>
          <w:color w:val="000000"/>
        </w:rPr>
      </w:pPr>
    </w:p>
    <w:p w:rsidR="00E33DD6" w:rsidRPr="00433D14" w:rsidRDefault="0061106F" w:rsidP="00E33DD6">
      <w:pPr>
        <w:numPr>
          <w:ilvl w:val="0"/>
          <w:numId w:val="12"/>
        </w:numPr>
        <w:spacing w:after="0" w:line="240" w:lineRule="auto"/>
        <w:jc w:val="both"/>
        <w:rPr>
          <w:rFonts w:ascii="Times New Roman" w:eastAsia="Times New Roman" w:hAnsi="Times New Roman" w:cs="Times New Roman"/>
          <w:color w:val="000000"/>
        </w:rPr>
      </w:pPr>
      <w:r w:rsidRPr="00433D14">
        <w:rPr>
          <w:rFonts w:ascii="Times New Roman" w:eastAsia="Times New Roman" w:hAnsi="Times New Roman" w:cs="Times New Roman"/>
          <w:color w:val="000000"/>
        </w:rPr>
        <w:t>Üniversitemizde akademik takvimde belirtilen ders ekle/sil tarihleri bu zamana kadar tamamen amacının dışında derse yazılımın bir devamı olarak işlev görmüştür. Bu uygulama 2013-2014 eğitim-öğretim yılı güz yarıyılı başından itibaren amacına uygun olarak uygulanacaktır.</w:t>
      </w:r>
    </w:p>
    <w:p w:rsidR="00A1392A" w:rsidRPr="00433D14" w:rsidRDefault="00A1392A" w:rsidP="00E33DD6">
      <w:pPr>
        <w:spacing w:after="0" w:line="240" w:lineRule="auto"/>
        <w:ind w:left="720" w:firstLine="60"/>
        <w:jc w:val="both"/>
        <w:rPr>
          <w:rFonts w:ascii="Times New Roman" w:eastAsia="Times New Roman" w:hAnsi="Times New Roman" w:cs="Times New Roman"/>
          <w:color w:val="000000"/>
        </w:rPr>
      </w:pPr>
    </w:p>
    <w:p w:rsidR="00A1392A" w:rsidRPr="00433D14" w:rsidRDefault="0061106F" w:rsidP="00E33DD6">
      <w:pPr>
        <w:numPr>
          <w:ilvl w:val="0"/>
          <w:numId w:val="12"/>
        </w:numPr>
        <w:jc w:val="both"/>
        <w:rPr>
          <w:rFonts w:ascii="Times New Roman" w:hAnsi="Times New Roman" w:cs="Times New Roman"/>
          <w:color w:val="000000"/>
        </w:rPr>
      </w:pPr>
      <w:r w:rsidRPr="00433D14">
        <w:rPr>
          <w:rFonts w:ascii="Times New Roman" w:eastAsia="Times New Roman" w:hAnsi="Times New Roman" w:cs="Times New Roman"/>
          <w:color w:val="000000"/>
        </w:rPr>
        <w:t>Şöyle</w:t>
      </w:r>
      <w:r w:rsidR="002B5FB9" w:rsidRPr="00433D14">
        <w:rPr>
          <w:rFonts w:ascii="Times New Roman" w:eastAsia="Times New Roman" w:hAnsi="Times New Roman" w:cs="Times New Roman"/>
          <w:color w:val="000000"/>
        </w:rPr>
        <w:t xml:space="preserve"> </w:t>
      </w:r>
      <w:r w:rsidRPr="00433D14">
        <w:rPr>
          <w:rFonts w:ascii="Times New Roman" w:eastAsia="Times New Roman" w:hAnsi="Times New Roman" w:cs="Times New Roman"/>
          <w:color w:val="000000"/>
        </w:rPr>
        <w:t>ki; akademik t</w:t>
      </w:r>
      <w:r w:rsidR="00EC745A" w:rsidRPr="00433D14">
        <w:rPr>
          <w:rFonts w:ascii="Times New Roman" w:eastAsia="Times New Roman" w:hAnsi="Times New Roman" w:cs="Times New Roman"/>
          <w:color w:val="000000"/>
        </w:rPr>
        <w:t xml:space="preserve">akvim gereği derse yazılımlar </w:t>
      </w:r>
      <w:r w:rsidR="002B5FB9" w:rsidRPr="00433D14">
        <w:rPr>
          <w:rFonts w:ascii="Times New Roman" w:eastAsia="Times New Roman" w:hAnsi="Times New Roman" w:cs="Times New Roman"/>
          <w:b/>
          <w:color w:val="000000"/>
        </w:rPr>
        <w:t>13 Şubat 2014</w:t>
      </w:r>
      <w:r w:rsidRPr="00433D14">
        <w:rPr>
          <w:rFonts w:ascii="Times New Roman" w:eastAsia="Times New Roman" w:hAnsi="Times New Roman" w:cs="Times New Roman"/>
          <w:color w:val="000000"/>
        </w:rPr>
        <w:t xml:space="preserve"> </w:t>
      </w:r>
      <w:r w:rsidR="00EC745A" w:rsidRPr="00433D14">
        <w:rPr>
          <w:rFonts w:ascii="Times New Roman" w:eastAsia="Times New Roman" w:hAnsi="Times New Roman" w:cs="Times New Roman"/>
          <w:color w:val="000000"/>
        </w:rPr>
        <w:t>tarihinde</w:t>
      </w:r>
      <w:r w:rsidRPr="00433D14">
        <w:rPr>
          <w:rFonts w:ascii="Times New Roman" w:eastAsia="Times New Roman" w:hAnsi="Times New Roman" w:cs="Times New Roman"/>
          <w:color w:val="000000"/>
        </w:rPr>
        <w:t xml:space="preserve"> sona ermektedir. </w:t>
      </w:r>
      <w:r w:rsidR="002B5FB9" w:rsidRPr="00433D14">
        <w:rPr>
          <w:rFonts w:ascii="Times New Roman" w:eastAsia="Times New Roman" w:hAnsi="Times New Roman" w:cs="Times New Roman"/>
          <w:b/>
          <w:color w:val="000000"/>
          <w:u w:val="single"/>
        </w:rPr>
        <w:t>14 Şubat 2014</w:t>
      </w:r>
      <w:r w:rsidRPr="00433D14">
        <w:rPr>
          <w:rFonts w:ascii="Times New Roman" w:eastAsia="Times New Roman" w:hAnsi="Times New Roman" w:cs="Times New Roman"/>
          <w:b/>
          <w:color w:val="000000"/>
          <w:u w:val="single"/>
        </w:rPr>
        <w:t xml:space="preserve"> </w:t>
      </w:r>
      <w:r w:rsidR="00EC745A" w:rsidRPr="00433D14">
        <w:rPr>
          <w:rFonts w:ascii="Times New Roman" w:eastAsia="Times New Roman" w:hAnsi="Times New Roman" w:cs="Times New Roman"/>
          <w:b/>
          <w:color w:val="000000"/>
          <w:u w:val="single"/>
        </w:rPr>
        <w:t>tarihinde</w:t>
      </w:r>
      <w:r w:rsidRPr="00433D14">
        <w:rPr>
          <w:rFonts w:ascii="Times New Roman" w:eastAsia="Times New Roman" w:hAnsi="Times New Roman" w:cs="Times New Roman"/>
          <w:color w:val="000000"/>
        </w:rPr>
        <w:t xml:space="preserve"> bölümler yeterli sayıda öğrenci yazılmadığından dolayı kapatılması gereken dersleri belirleyip aynı gün öğrencilere ilan edeceklerdir. Bu kapatılan derslere yazılan öğrenciler akademik takvimde belirtilen ekle/sil tarihleri</w:t>
      </w:r>
      <w:r w:rsidR="00301F46" w:rsidRPr="00433D14">
        <w:rPr>
          <w:rFonts w:ascii="Times New Roman" w:eastAsia="Times New Roman" w:hAnsi="Times New Roman" w:cs="Times New Roman"/>
          <w:color w:val="000000"/>
        </w:rPr>
        <w:t xml:space="preserve"> olan </w:t>
      </w:r>
      <w:r w:rsidR="002B5FB9" w:rsidRPr="00433D14">
        <w:rPr>
          <w:rFonts w:ascii="Times New Roman" w:eastAsia="Times New Roman" w:hAnsi="Times New Roman" w:cs="Times New Roman"/>
          <w:b/>
          <w:color w:val="000000"/>
          <w:u w:val="single"/>
        </w:rPr>
        <w:t>17-18 Şubat 2014</w:t>
      </w:r>
      <w:r w:rsidR="00301F46" w:rsidRPr="00433D14">
        <w:rPr>
          <w:rFonts w:ascii="Times New Roman" w:eastAsia="Times New Roman" w:hAnsi="Times New Roman" w:cs="Times New Roman"/>
          <w:color w:val="000000"/>
        </w:rPr>
        <w:t xml:space="preserve"> tarihlerinde</w:t>
      </w:r>
      <w:r w:rsidRPr="00433D14">
        <w:rPr>
          <w:rFonts w:ascii="Times New Roman" w:eastAsia="Times New Roman" w:hAnsi="Times New Roman" w:cs="Times New Roman"/>
          <w:color w:val="000000"/>
        </w:rPr>
        <w:t xml:space="preserve"> bölümlerine dilekçe ile almış olduğu</w:t>
      </w:r>
      <w:r w:rsidR="00301F46" w:rsidRPr="00433D14">
        <w:rPr>
          <w:rFonts w:ascii="Times New Roman" w:eastAsia="Times New Roman" w:hAnsi="Times New Roman" w:cs="Times New Roman"/>
          <w:color w:val="000000"/>
        </w:rPr>
        <w:t xml:space="preserve"> ancak kapatılan </w:t>
      </w:r>
      <w:r w:rsidRPr="00433D14">
        <w:rPr>
          <w:rFonts w:ascii="Times New Roman" w:eastAsia="Times New Roman" w:hAnsi="Times New Roman" w:cs="Times New Roman"/>
          <w:color w:val="000000"/>
        </w:rPr>
        <w:t>dersin</w:t>
      </w:r>
      <w:r w:rsidR="00301F46" w:rsidRPr="00433D14">
        <w:rPr>
          <w:rFonts w:ascii="Times New Roman" w:eastAsia="Times New Roman" w:hAnsi="Times New Roman" w:cs="Times New Roman"/>
          <w:color w:val="000000"/>
        </w:rPr>
        <w:t>/derslerin</w:t>
      </w:r>
      <w:r w:rsidRPr="00433D14">
        <w:rPr>
          <w:rFonts w:ascii="Times New Roman" w:eastAsia="Times New Roman" w:hAnsi="Times New Roman" w:cs="Times New Roman"/>
          <w:color w:val="000000"/>
        </w:rPr>
        <w:t xml:space="preserve"> yerine başka bir ders</w:t>
      </w:r>
      <w:r w:rsidR="00301F46" w:rsidRPr="00433D14">
        <w:rPr>
          <w:rFonts w:ascii="Times New Roman" w:eastAsia="Times New Roman" w:hAnsi="Times New Roman" w:cs="Times New Roman"/>
          <w:color w:val="000000"/>
        </w:rPr>
        <w:t>i/dersleri</w:t>
      </w:r>
      <w:r w:rsidRPr="00433D14">
        <w:rPr>
          <w:rFonts w:ascii="Times New Roman" w:eastAsia="Times New Roman" w:hAnsi="Times New Roman" w:cs="Times New Roman"/>
          <w:color w:val="000000"/>
        </w:rPr>
        <w:t xml:space="preserve"> almak için başvuru yapacaklardır. </w:t>
      </w:r>
      <w:r w:rsidR="00E33DD6" w:rsidRPr="00433D14">
        <w:rPr>
          <w:rFonts w:ascii="Times New Roman" w:eastAsia="Times New Roman" w:hAnsi="Times New Roman" w:cs="Times New Roman"/>
          <w:color w:val="000000"/>
        </w:rPr>
        <w:t xml:space="preserve">Diğer bir deyişle </w:t>
      </w:r>
      <w:r w:rsidR="00E33DD6" w:rsidRPr="00433D14">
        <w:rPr>
          <w:rFonts w:ascii="Times New Roman" w:eastAsia="Times New Roman" w:hAnsi="Times New Roman" w:cs="Times New Roman"/>
          <w:b/>
          <w:color w:val="000000"/>
          <w:u w:val="single"/>
        </w:rPr>
        <w:t>ekle/sil tarihlerinde</w:t>
      </w:r>
      <w:r w:rsidR="00E33DD6" w:rsidRPr="00433D14">
        <w:rPr>
          <w:rFonts w:ascii="Times New Roman" w:eastAsia="Times New Roman" w:hAnsi="Times New Roman" w:cs="Times New Roman"/>
          <w:color w:val="000000"/>
        </w:rPr>
        <w:t xml:space="preserve"> Öğrenci Bilgi Sistemi üzerinden öğrencilerimiz ders seçim işlemi </w:t>
      </w:r>
      <w:r w:rsidR="00E33DD6" w:rsidRPr="00433D14">
        <w:rPr>
          <w:rFonts w:ascii="Times New Roman" w:eastAsia="Times New Roman" w:hAnsi="Times New Roman" w:cs="Times New Roman"/>
          <w:b/>
          <w:color w:val="000000"/>
          <w:u w:val="single"/>
        </w:rPr>
        <w:t>yapamayacaktır.</w:t>
      </w:r>
      <w:r w:rsidRPr="00433D14">
        <w:rPr>
          <w:rFonts w:ascii="Times New Roman" w:eastAsia="Times New Roman" w:hAnsi="Times New Roman" w:cs="Times New Roman"/>
          <w:color w:val="000000"/>
        </w:rPr>
        <w:t xml:space="preserve"> </w:t>
      </w:r>
    </w:p>
    <w:p w:rsidR="00A1392A" w:rsidRPr="00433D14" w:rsidRDefault="0061106F" w:rsidP="00E33DD6">
      <w:pPr>
        <w:numPr>
          <w:ilvl w:val="0"/>
          <w:numId w:val="12"/>
        </w:numPr>
        <w:spacing w:after="0" w:line="240" w:lineRule="auto"/>
        <w:jc w:val="both"/>
        <w:rPr>
          <w:rFonts w:ascii="Times New Roman" w:eastAsia="Times New Roman" w:hAnsi="Times New Roman" w:cs="Times New Roman"/>
          <w:color w:val="000000"/>
        </w:rPr>
      </w:pPr>
      <w:r w:rsidRPr="00433D14">
        <w:rPr>
          <w:rFonts w:ascii="Times New Roman" w:eastAsia="Times New Roman" w:hAnsi="Times New Roman" w:cs="Times New Roman"/>
          <w:bCs/>
          <w:color w:val="000000"/>
        </w:rPr>
        <w:t>Bu başvuru üzerine</w:t>
      </w:r>
      <w:r w:rsidR="00E33DD6" w:rsidRPr="00433D14">
        <w:rPr>
          <w:rFonts w:ascii="Times New Roman" w:eastAsia="Times New Roman" w:hAnsi="Times New Roman" w:cs="Times New Roman"/>
          <w:bCs/>
          <w:color w:val="000000"/>
        </w:rPr>
        <w:t>,</w:t>
      </w:r>
      <w:r w:rsidRPr="00433D14">
        <w:rPr>
          <w:rFonts w:ascii="Times New Roman" w:eastAsia="Times New Roman" w:hAnsi="Times New Roman" w:cs="Times New Roman"/>
          <w:bCs/>
          <w:color w:val="000000"/>
        </w:rPr>
        <w:t xml:space="preserve"> </w:t>
      </w:r>
      <w:r w:rsidR="00E33DD6" w:rsidRPr="00433D14">
        <w:rPr>
          <w:rFonts w:ascii="Times New Roman" w:eastAsia="Times New Roman" w:hAnsi="Times New Roman" w:cs="Times New Roman"/>
          <w:bCs/>
          <w:color w:val="000000"/>
        </w:rPr>
        <w:t xml:space="preserve">kredi sınırı aşılmamak kaydıyla, </w:t>
      </w:r>
      <w:r w:rsidRPr="00433D14">
        <w:rPr>
          <w:rFonts w:ascii="Times New Roman" w:eastAsia="Times New Roman" w:hAnsi="Times New Roman" w:cs="Times New Roman"/>
          <w:bCs/>
          <w:color w:val="000000"/>
        </w:rPr>
        <w:t xml:space="preserve">ilgili yönetim kurulu kararı ile o ders/dersler ilgili öğrencinin üzerine aktarılacaktır. </w:t>
      </w:r>
    </w:p>
    <w:p w:rsidR="00E33DD6" w:rsidRPr="00433D14" w:rsidRDefault="00E33DD6" w:rsidP="00E33DD6">
      <w:pPr>
        <w:spacing w:after="0" w:line="240" w:lineRule="auto"/>
        <w:ind w:left="720"/>
        <w:jc w:val="both"/>
        <w:rPr>
          <w:rFonts w:ascii="Times New Roman" w:eastAsia="Times New Roman" w:hAnsi="Times New Roman" w:cs="Times New Roman"/>
          <w:color w:val="000000"/>
        </w:rPr>
      </w:pPr>
    </w:p>
    <w:p w:rsidR="00E33DD6" w:rsidRPr="00433D14" w:rsidRDefault="00540BC1" w:rsidP="00E33DD6">
      <w:pPr>
        <w:numPr>
          <w:ilvl w:val="0"/>
          <w:numId w:val="12"/>
        </w:numPr>
        <w:spacing w:after="0" w:line="240" w:lineRule="auto"/>
        <w:jc w:val="both"/>
        <w:rPr>
          <w:rFonts w:ascii="Times New Roman" w:eastAsia="Times New Roman" w:hAnsi="Times New Roman" w:cs="Times New Roman"/>
          <w:color w:val="000000"/>
        </w:rPr>
      </w:pPr>
      <w:r w:rsidRPr="00433D14">
        <w:rPr>
          <w:rFonts w:ascii="Times New Roman" w:eastAsia="Times New Roman" w:hAnsi="Times New Roman" w:cs="Times New Roman"/>
          <w:color w:val="000000"/>
        </w:rPr>
        <w:t xml:space="preserve">Yeterli öğrenci </w:t>
      </w:r>
      <w:r w:rsidR="00301F46" w:rsidRPr="00433D14">
        <w:rPr>
          <w:rFonts w:ascii="Times New Roman" w:eastAsia="Times New Roman" w:hAnsi="Times New Roman" w:cs="Times New Roman"/>
          <w:color w:val="000000"/>
        </w:rPr>
        <w:t xml:space="preserve">yazılarak açılmış derslere yazılan </w:t>
      </w:r>
      <w:r w:rsidR="00EC745A" w:rsidRPr="00433D14">
        <w:rPr>
          <w:rFonts w:ascii="Times New Roman" w:eastAsia="Times New Roman" w:hAnsi="Times New Roman" w:cs="Times New Roman"/>
          <w:color w:val="000000"/>
        </w:rPr>
        <w:t>öğrenciler ekle</w:t>
      </w:r>
      <w:r w:rsidRPr="00433D14">
        <w:rPr>
          <w:rFonts w:ascii="Times New Roman" w:eastAsia="Times New Roman" w:hAnsi="Times New Roman" w:cs="Times New Roman"/>
          <w:color w:val="000000"/>
        </w:rPr>
        <w:t>/sil</w:t>
      </w:r>
      <w:r w:rsidR="00301F46" w:rsidRPr="00433D14">
        <w:rPr>
          <w:rFonts w:ascii="Times New Roman" w:eastAsia="Times New Roman" w:hAnsi="Times New Roman" w:cs="Times New Roman"/>
          <w:color w:val="000000"/>
        </w:rPr>
        <w:t xml:space="preserve"> tarihlerinde ders seçim işlemi </w:t>
      </w:r>
      <w:r w:rsidR="00301F46" w:rsidRPr="00433D14">
        <w:rPr>
          <w:rFonts w:ascii="Times New Roman" w:eastAsia="Times New Roman" w:hAnsi="Times New Roman" w:cs="Times New Roman"/>
          <w:b/>
          <w:color w:val="000000"/>
          <w:u w:val="single"/>
        </w:rPr>
        <w:t>yapamayacaktır.</w:t>
      </w:r>
    </w:p>
    <w:p w:rsidR="007C0AB3" w:rsidRPr="00433D14" w:rsidRDefault="007C0AB3" w:rsidP="007C0AB3">
      <w:pPr>
        <w:spacing w:after="0" w:line="240" w:lineRule="auto"/>
        <w:ind w:left="720"/>
        <w:jc w:val="both"/>
        <w:rPr>
          <w:rFonts w:ascii="Times New Roman" w:eastAsia="Times New Roman" w:hAnsi="Times New Roman" w:cs="Times New Roman"/>
          <w:color w:val="000000"/>
        </w:rPr>
      </w:pPr>
    </w:p>
    <w:p w:rsidR="00433D14" w:rsidRPr="00433D14" w:rsidRDefault="00540BC1" w:rsidP="00433D14">
      <w:pPr>
        <w:numPr>
          <w:ilvl w:val="0"/>
          <w:numId w:val="12"/>
        </w:numPr>
        <w:spacing w:after="0" w:line="240" w:lineRule="auto"/>
        <w:jc w:val="both"/>
        <w:rPr>
          <w:rFonts w:ascii="Times New Roman" w:hAnsi="Times New Roman" w:cs="Times New Roman"/>
        </w:rPr>
      </w:pPr>
      <w:r w:rsidRPr="00433D14">
        <w:rPr>
          <w:rFonts w:ascii="Times New Roman" w:eastAsia="Times New Roman" w:hAnsi="Times New Roman" w:cs="Times New Roman"/>
          <w:color w:val="000000"/>
        </w:rPr>
        <w:t>Tercih edeceğiniz dersler  konusunda danışmanlarınızdan görüş almanız uygun olacaktır.</w:t>
      </w:r>
    </w:p>
    <w:p w:rsidR="00433D14" w:rsidRPr="00433D14" w:rsidRDefault="00433D14" w:rsidP="00433D14">
      <w:pPr>
        <w:spacing w:after="0" w:line="240" w:lineRule="auto"/>
        <w:jc w:val="both"/>
        <w:rPr>
          <w:rFonts w:ascii="Times New Roman" w:hAnsi="Times New Roman" w:cs="Times New Roman"/>
          <w:sz w:val="24"/>
          <w:szCs w:val="24"/>
        </w:rPr>
      </w:pPr>
    </w:p>
    <w:p w:rsidR="00433D14" w:rsidRPr="00ED764C" w:rsidRDefault="00433D14" w:rsidP="00433D14">
      <w:pPr>
        <w:pStyle w:val="ListeParagraf"/>
        <w:numPr>
          <w:ilvl w:val="0"/>
          <w:numId w:val="20"/>
        </w:numPr>
        <w:spacing w:before="0" w:beforeAutospacing="0" w:after="0" w:afterAutospacing="0" w:line="120" w:lineRule="atLeast"/>
        <w:ind w:left="714" w:hanging="357"/>
        <w:jc w:val="both"/>
        <w:rPr>
          <w:b/>
          <w:sz w:val="28"/>
          <w:szCs w:val="28"/>
        </w:rPr>
      </w:pPr>
      <w:r w:rsidRPr="00ED764C">
        <w:rPr>
          <w:b/>
          <w:sz w:val="28"/>
          <w:szCs w:val="28"/>
        </w:rPr>
        <w:t>Serbest Seçimlik Ders</w:t>
      </w:r>
      <w:r w:rsidR="00CF2024" w:rsidRPr="00ED764C">
        <w:rPr>
          <w:b/>
          <w:sz w:val="28"/>
          <w:szCs w:val="28"/>
        </w:rPr>
        <w:t xml:space="preserve"> (</w:t>
      </w:r>
      <w:r w:rsidR="00ED764C" w:rsidRPr="00ED764C">
        <w:rPr>
          <w:b/>
          <w:sz w:val="28"/>
          <w:szCs w:val="28"/>
        </w:rPr>
        <w:t>13 Şubat 2014</w:t>
      </w:r>
      <w:r w:rsidR="00CF2024" w:rsidRPr="00ED764C">
        <w:rPr>
          <w:b/>
          <w:sz w:val="28"/>
          <w:szCs w:val="28"/>
        </w:rPr>
        <w:t>)</w:t>
      </w:r>
    </w:p>
    <w:p w:rsidR="00433D14" w:rsidRPr="00EA27B6" w:rsidRDefault="00433D14" w:rsidP="00433D14">
      <w:pPr>
        <w:spacing w:after="0" w:line="240" w:lineRule="auto"/>
        <w:ind w:left="720"/>
        <w:jc w:val="both"/>
        <w:rPr>
          <w:rFonts w:ascii="Times New Roman" w:hAnsi="Times New Roman" w:cs="Times New Roman"/>
          <w:b/>
          <w:sz w:val="28"/>
          <w:szCs w:val="28"/>
          <w:highlight w:val="yellow"/>
        </w:rPr>
      </w:pPr>
    </w:p>
    <w:p w:rsidR="00433D14" w:rsidRPr="00ED764C" w:rsidRDefault="00433D14" w:rsidP="00433D14">
      <w:pPr>
        <w:pStyle w:val="AralkYok"/>
        <w:numPr>
          <w:ilvl w:val="0"/>
          <w:numId w:val="21"/>
        </w:numPr>
        <w:jc w:val="both"/>
        <w:rPr>
          <w:rFonts w:ascii="Times New Roman" w:hAnsi="Times New Roman" w:cs="Times New Roman"/>
          <w:b/>
          <w:i/>
          <w:color w:val="FF0000"/>
          <w:u w:val="single"/>
        </w:rPr>
      </w:pPr>
      <w:r w:rsidRPr="00ED764C">
        <w:rPr>
          <w:rFonts w:ascii="Times New Roman" w:hAnsi="Times New Roman" w:cs="Times New Roman"/>
          <w:b/>
          <w:i/>
          <w:color w:val="FF0000"/>
          <w:u w:val="single"/>
        </w:rPr>
        <w:t>Bölüm öğretim planına göre</w:t>
      </w:r>
      <w:r w:rsidRPr="00ED764C">
        <w:rPr>
          <w:rFonts w:ascii="Times New Roman" w:hAnsi="Times New Roman" w:cs="Times New Roman"/>
        </w:rPr>
        <w:t xml:space="preserve"> bu yarıyıl </w:t>
      </w:r>
      <w:r w:rsidRPr="00ED764C">
        <w:rPr>
          <w:rFonts w:ascii="Times New Roman" w:hAnsi="Times New Roman" w:cs="Times New Roman"/>
          <w:b/>
        </w:rPr>
        <w:t xml:space="preserve">serbest seçimlik </w:t>
      </w:r>
      <w:proofErr w:type="gramStart"/>
      <w:r w:rsidRPr="00ED764C">
        <w:rPr>
          <w:rFonts w:ascii="Times New Roman" w:hAnsi="Times New Roman" w:cs="Times New Roman"/>
          <w:b/>
        </w:rPr>
        <w:t>ders</w:t>
      </w:r>
      <w:r w:rsidRPr="00ED764C">
        <w:rPr>
          <w:rFonts w:ascii="Times New Roman" w:hAnsi="Times New Roman" w:cs="Times New Roman"/>
        </w:rPr>
        <w:t xml:space="preserve">  almak</w:t>
      </w:r>
      <w:proofErr w:type="gramEnd"/>
      <w:r w:rsidRPr="00ED764C">
        <w:rPr>
          <w:rFonts w:ascii="Times New Roman" w:hAnsi="Times New Roman" w:cs="Times New Roman"/>
        </w:rPr>
        <w:t xml:space="preserve"> durumunda olan öğrenciler, </w:t>
      </w:r>
      <w:r w:rsidRPr="00ED764C">
        <w:rPr>
          <w:rFonts w:ascii="Times New Roman" w:hAnsi="Times New Roman" w:cs="Times New Roman"/>
          <w:b/>
        </w:rPr>
        <w:t>1</w:t>
      </w:r>
      <w:r w:rsidR="00ED764C" w:rsidRPr="00ED764C">
        <w:rPr>
          <w:rFonts w:ascii="Times New Roman" w:hAnsi="Times New Roman" w:cs="Times New Roman"/>
          <w:b/>
        </w:rPr>
        <w:t>3 Şubat 2014</w:t>
      </w:r>
      <w:r w:rsidRPr="00ED764C">
        <w:rPr>
          <w:rFonts w:ascii="Times New Roman" w:hAnsi="Times New Roman" w:cs="Times New Roman"/>
          <w:b/>
        </w:rPr>
        <w:t xml:space="preserve"> tarihinde </w:t>
      </w:r>
      <w:r w:rsidRPr="00ED764C">
        <w:rPr>
          <w:rFonts w:ascii="Times New Roman" w:hAnsi="Times New Roman" w:cs="Times New Roman"/>
        </w:rPr>
        <w:t xml:space="preserve">  “derse kayıt-serbest seçimlik/ekle-sil” başlıklı modül üzerinden </w:t>
      </w:r>
      <w:r w:rsidRPr="00ED764C">
        <w:rPr>
          <w:rFonts w:ascii="Times New Roman" w:hAnsi="Times New Roman" w:cs="Times New Roman"/>
          <w:b/>
        </w:rPr>
        <w:t>3 saatlik bir  derse</w:t>
      </w:r>
      <w:r w:rsidRPr="00ED764C">
        <w:rPr>
          <w:rFonts w:ascii="Times New Roman" w:hAnsi="Times New Roman" w:cs="Times New Roman"/>
        </w:rPr>
        <w:t xml:space="preserve"> serbest seçimlik ders kapsamında  kaydolabilirler.   Serbest seçimlik ders, </w:t>
      </w:r>
      <w:proofErr w:type="gramStart"/>
      <w:r w:rsidRPr="00ED764C">
        <w:rPr>
          <w:rFonts w:ascii="Times New Roman" w:hAnsi="Times New Roman" w:cs="Times New Roman"/>
        </w:rPr>
        <w:t>transkriptte  kredisiz</w:t>
      </w:r>
      <w:proofErr w:type="gramEnd"/>
      <w:r w:rsidRPr="00ED764C">
        <w:rPr>
          <w:rFonts w:ascii="Times New Roman" w:hAnsi="Times New Roman" w:cs="Times New Roman"/>
        </w:rPr>
        <w:t xml:space="preserve"> olarak yer alır. </w:t>
      </w:r>
      <w:r w:rsidRPr="00ED764C">
        <w:rPr>
          <w:rFonts w:ascii="Times New Roman" w:hAnsi="Times New Roman" w:cs="Times New Roman"/>
          <w:b/>
        </w:rPr>
        <w:t xml:space="preserve">Serbest seçimlik ders seçimini yaparken, seçilecek dersin </w:t>
      </w:r>
      <w:r w:rsidRPr="00ED764C">
        <w:rPr>
          <w:rFonts w:ascii="Times New Roman" w:hAnsi="Times New Roman" w:cs="Times New Roman"/>
          <w:b/>
          <w:u w:val="single"/>
        </w:rPr>
        <w:t>haftalık ders</w:t>
      </w:r>
      <w:r w:rsidRPr="00ED764C">
        <w:rPr>
          <w:rFonts w:ascii="Times New Roman" w:hAnsi="Times New Roman" w:cs="Times New Roman"/>
          <w:u w:val="single"/>
        </w:rPr>
        <w:t xml:space="preserve"> </w:t>
      </w:r>
      <w:r w:rsidRPr="00ED764C">
        <w:rPr>
          <w:rFonts w:ascii="Times New Roman" w:hAnsi="Times New Roman" w:cs="Times New Roman"/>
          <w:b/>
          <w:u w:val="single"/>
        </w:rPr>
        <w:t>saatinin 3</w:t>
      </w:r>
      <w:r w:rsidRPr="00ED764C">
        <w:rPr>
          <w:rFonts w:ascii="Times New Roman" w:hAnsi="Times New Roman" w:cs="Times New Roman"/>
          <w:b/>
        </w:rPr>
        <w:t xml:space="preserve"> olmasına dikkat edilmelidir.</w:t>
      </w:r>
      <w:r w:rsidRPr="00ED764C">
        <w:rPr>
          <w:rFonts w:ascii="Times New Roman" w:hAnsi="Times New Roman" w:cs="Times New Roman"/>
        </w:rPr>
        <w:t xml:space="preserve"> Sistem 3 saatlik ders dışında (3 saatten az yapılan) ders seçim isteklerine izin vermemektedir. </w:t>
      </w:r>
      <w:r w:rsidRPr="00ED764C">
        <w:rPr>
          <w:rFonts w:ascii="Times New Roman" w:hAnsi="Times New Roman" w:cs="Times New Roman"/>
          <w:b/>
          <w:i/>
          <w:color w:val="FF0000"/>
          <w:u w:val="single"/>
        </w:rPr>
        <w:t>Sistem bir yarıyıl da yalnızca bir adet serbest seçimlik ders seçimi yapabilmenize izin verecektir.</w:t>
      </w:r>
    </w:p>
    <w:p w:rsidR="00433D14" w:rsidRPr="00ED764C" w:rsidRDefault="00433D14" w:rsidP="00433D14">
      <w:pPr>
        <w:pStyle w:val="AralkYok"/>
        <w:ind w:left="720"/>
        <w:jc w:val="both"/>
        <w:rPr>
          <w:rFonts w:ascii="Times New Roman" w:hAnsi="Times New Roman" w:cs="Times New Roman"/>
          <w:b/>
          <w:i/>
          <w:color w:val="FF0000"/>
          <w:u w:val="single"/>
        </w:rPr>
      </w:pPr>
    </w:p>
    <w:p w:rsidR="00433D14" w:rsidRPr="00ED764C" w:rsidRDefault="00433D14" w:rsidP="00433D14">
      <w:pPr>
        <w:pStyle w:val="AralkYok"/>
        <w:numPr>
          <w:ilvl w:val="0"/>
          <w:numId w:val="21"/>
        </w:numPr>
        <w:jc w:val="both"/>
        <w:rPr>
          <w:rFonts w:ascii="Times New Roman" w:hAnsi="Times New Roman" w:cs="Times New Roman"/>
          <w:b/>
          <w:i/>
          <w:color w:val="FF0000"/>
          <w:u w:val="single"/>
        </w:rPr>
      </w:pPr>
      <w:r w:rsidRPr="00ED764C">
        <w:rPr>
          <w:rFonts w:ascii="Times New Roman" w:hAnsi="Times New Roman" w:cs="Times New Roman"/>
        </w:rPr>
        <w:t xml:space="preserve">Bütün öğrenciler, kendi öğrenim dalı ile ilgili öğretim programının öngördüğü zorunlu ve seçimlik derslerin yanı sıra danışmanının da olurunu alarak, Üniversitenin herhangi biriminin öğretim planında yer alan herhangi bir dersi ‘serbest seçimlik ders’ olarak alabilirler (YTÜ Lisans Eğitim-Öğretim ve Sınav Yönetmeliği, md.13).  </w:t>
      </w:r>
    </w:p>
    <w:p w:rsidR="00433D14" w:rsidRPr="00ED764C" w:rsidRDefault="00433D14" w:rsidP="00433D14">
      <w:pPr>
        <w:pStyle w:val="AralkYok"/>
        <w:jc w:val="both"/>
        <w:rPr>
          <w:rFonts w:ascii="Times New Roman" w:hAnsi="Times New Roman" w:cs="Times New Roman"/>
          <w:b/>
          <w:i/>
          <w:color w:val="FF0000"/>
          <w:u w:val="single"/>
        </w:rPr>
      </w:pPr>
    </w:p>
    <w:p w:rsidR="00433D14" w:rsidRPr="00ED764C" w:rsidRDefault="00433D14" w:rsidP="00433D14">
      <w:pPr>
        <w:pStyle w:val="AralkYok"/>
        <w:numPr>
          <w:ilvl w:val="0"/>
          <w:numId w:val="21"/>
        </w:numPr>
        <w:jc w:val="both"/>
        <w:rPr>
          <w:rFonts w:ascii="Times New Roman" w:hAnsi="Times New Roman" w:cs="Times New Roman"/>
          <w:b/>
          <w:i/>
          <w:color w:val="FF0000"/>
          <w:u w:val="single"/>
        </w:rPr>
      </w:pPr>
      <w:r w:rsidRPr="00ED764C">
        <w:rPr>
          <w:rFonts w:ascii="Times New Roman" w:hAnsi="Times New Roman" w:cs="Times New Roman"/>
        </w:rPr>
        <w:t xml:space="preserve">Şimdiye kadar alınan geri bildirimlerde, seçilen dersin </w:t>
      </w:r>
      <w:proofErr w:type="spellStart"/>
      <w:r w:rsidRPr="00ED764C">
        <w:rPr>
          <w:rFonts w:ascii="Times New Roman" w:hAnsi="Times New Roman" w:cs="Times New Roman"/>
        </w:rPr>
        <w:t>önkoşullu</w:t>
      </w:r>
      <w:proofErr w:type="spellEnd"/>
      <w:r w:rsidRPr="00ED764C">
        <w:rPr>
          <w:rFonts w:ascii="Times New Roman" w:hAnsi="Times New Roman" w:cs="Times New Roman"/>
        </w:rPr>
        <w:t xml:space="preserve"> ders olması durumunda  “önkoşul dersinin başarılmamış olmasının” seçilen derste başarısızlığa yol açtığı; bazı derslerin ise önkoşulu olmamasına rağmen, dersin başarılması için gerekli başka </w:t>
      </w:r>
      <w:proofErr w:type="gramStart"/>
      <w:r w:rsidRPr="00ED764C">
        <w:rPr>
          <w:rFonts w:ascii="Times New Roman" w:hAnsi="Times New Roman" w:cs="Times New Roman"/>
        </w:rPr>
        <w:t>derslerin  başarılmaması</w:t>
      </w:r>
      <w:proofErr w:type="gramEnd"/>
      <w:r w:rsidRPr="00ED764C">
        <w:rPr>
          <w:rFonts w:ascii="Times New Roman" w:hAnsi="Times New Roman" w:cs="Times New Roman"/>
        </w:rPr>
        <w:t xml:space="preserve"> nedeniyle yine </w:t>
      </w:r>
      <w:r w:rsidRPr="00ED764C">
        <w:rPr>
          <w:rFonts w:ascii="Times New Roman" w:hAnsi="Times New Roman" w:cs="Times New Roman"/>
          <w:b/>
        </w:rPr>
        <w:t>başarısızlıkla</w:t>
      </w:r>
      <w:r w:rsidRPr="00ED764C">
        <w:rPr>
          <w:rFonts w:ascii="Times New Roman" w:hAnsi="Times New Roman" w:cs="Times New Roman"/>
        </w:rPr>
        <w:t xml:space="preserve"> sonuçlandığı  anlaşılmıştır. Bu nedenle, </w:t>
      </w:r>
      <w:r w:rsidRPr="00ED764C">
        <w:rPr>
          <w:rFonts w:ascii="Times New Roman" w:hAnsi="Times New Roman" w:cs="Times New Roman"/>
          <w:b/>
        </w:rPr>
        <w:t>serbest seçimlik ders statüsünde almak istediğiniz bir dersi seçmeden önce, dersi veren öğretim üyesinden ya da dersin ait olduğu bölümden ders hakkında bilgi almanızda yarar görülmektedir.</w:t>
      </w:r>
    </w:p>
    <w:p w:rsidR="00433D14" w:rsidRPr="00ED764C" w:rsidRDefault="00433D14" w:rsidP="00433D14">
      <w:pPr>
        <w:pStyle w:val="AralkYok"/>
        <w:jc w:val="both"/>
        <w:rPr>
          <w:rFonts w:ascii="Times New Roman" w:hAnsi="Times New Roman" w:cs="Times New Roman"/>
          <w:b/>
          <w:i/>
          <w:color w:val="FF0000"/>
          <w:u w:val="single"/>
        </w:rPr>
      </w:pPr>
    </w:p>
    <w:p w:rsidR="00433D14" w:rsidRPr="00ED764C" w:rsidRDefault="00433D14" w:rsidP="00433D14">
      <w:pPr>
        <w:pStyle w:val="AralkYok"/>
        <w:numPr>
          <w:ilvl w:val="0"/>
          <w:numId w:val="21"/>
        </w:numPr>
        <w:jc w:val="both"/>
        <w:rPr>
          <w:rFonts w:ascii="Times New Roman" w:hAnsi="Times New Roman" w:cs="Times New Roman"/>
          <w:b/>
          <w:i/>
          <w:color w:val="FF0000"/>
          <w:u w:val="single"/>
        </w:rPr>
      </w:pPr>
      <w:r w:rsidRPr="00ED764C">
        <w:rPr>
          <w:rFonts w:ascii="Times New Roman" w:hAnsi="Times New Roman" w:cs="Times New Roman"/>
          <w:b/>
        </w:rPr>
        <w:t xml:space="preserve">999 kodlu üniversite seçimlik dersler ile 998 kodlu zorunlu temel kültür dersi kapsamında açılan dersler, serbest seçimlik statüsünde </w:t>
      </w:r>
      <w:r w:rsidRPr="00ED764C">
        <w:rPr>
          <w:rFonts w:ascii="Times New Roman" w:hAnsi="Times New Roman" w:cs="Times New Roman"/>
          <w:b/>
          <w:u w:val="single"/>
        </w:rPr>
        <w:t>sayılmamaktadır.</w:t>
      </w:r>
    </w:p>
    <w:p w:rsidR="00433D14" w:rsidRPr="00433D14" w:rsidRDefault="00433D14" w:rsidP="00433D14">
      <w:pPr>
        <w:pStyle w:val="AralkYok"/>
        <w:numPr>
          <w:ilvl w:val="0"/>
          <w:numId w:val="22"/>
        </w:numPr>
        <w:jc w:val="both"/>
        <w:rPr>
          <w:rFonts w:ascii="Times New Roman" w:hAnsi="Times New Roman" w:cs="Times New Roman"/>
          <w:color w:val="FF0000"/>
          <w:u w:val="single"/>
        </w:rPr>
      </w:pPr>
      <w:r w:rsidRPr="00433D14">
        <w:rPr>
          <w:rFonts w:ascii="Times New Roman" w:hAnsi="Times New Roman" w:cs="Times New Roman"/>
          <w:b/>
          <w:color w:val="FF0000"/>
        </w:rPr>
        <w:lastRenderedPageBreak/>
        <w:t xml:space="preserve">Meslek Yüksekokulu programları tarafından açılan dersler lisans dersi olarak sayılamayacağından serbest seçimlik ders olarak alınamaz.  </w:t>
      </w:r>
    </w:p>
    <w:p w:rsidR="00433D14" w:rsidRPr="00433D14" w:rsidRDefault="00433D14" w:rsidP="00433D14">
      <w:pPr>
        <w:pStyle w:val="AralkYok"/>
        <w:jc w:val="both"/>
        <w:rPr>
          <w:rFonts w:ascii="Times New Roman" w:hAnsi="Times New Roman" w:cs="Times New Roman"/>
        </w:rPr>
      </w:pPr>
    </w:p>
    <w:p w:rsidR="00433D14" w:rsidRPr="00EA27B6" w:rsidRDefault="00433D14" w:rsidP="00433D14">
      <w:pPr>
        <w:pStyle w:val="AralkYok"/>
        <w:numPr>
          <w:ilvl w:val="0"/>
          <w:numId w:val="22"/>
        </w:numPr>
        <w:jc w:val="both"/>
        <w:rPr>
          <w:rFonts w:ascii="Times New Roman" w:hAnsi="Times New Roman" w:cs="Times New Roman"/>
        </w:rPr>
      </w:pPr>
      <w:r w:rsidRPr="00433D14">
        <w:rPr>
          <w:rFonts w:ascii="Times New Roman" w:hAnsi="Times New Roman" w:cs="Times New Roman"/>
          <w:b/>
        </w:rPr>
        <w:t xml:space="preserve">Öğrenciler, bölüm öğretim planında belirli bir yarıyılda yer alan serbest seçimlik dersi,   mezun oluncaya kadar tercih ettikleri herhangi bir yarıyılda alabilirler.  Çift </w:t>
      </w:r>
      <w:proofErr w:type="spellStart"/>
      <w:r w:rsidRPr="00433D14">
        <w:rPr>
          <w:rFonts w:ascii="Times New Roman" w:hAnsi="Times New Roman" w:cs="Times New Roman"/>
          <w:b/>
        </w:rPr>
        <w:t>anadal</w:t>
      </w:r>
      <w:proofErr w:type="spellEnd"/>
      <w:r w:rsidRPr="00433D14">
        <w:rPr>
          <w:rFonts w:ascii="Times New Roman" w:hAnsi="Times New Roman" w:cs="Times New Roman"/>
          <w:b/>
        </w:rPr>
        <w:t xml:space="preserve">, iç transfer, %10 başarı sıralaması değerlendirmelerinde, “bu dersi ilgili yarıyılda alma ve başarmış olma koşulu” aranmaz. </w:t>
      </w:r>
    </w:p>
    <w:p w:rsidR="00EA27B6" w:rsidRPr="00EA27B6" w:rsidRDefault="00EA27B6" w:rsidP="00EA27B6">
      <w:pPr>
        <w:pStyle w:val="ListeParagraf"/>
        <w:ind w:firstLine="360"/>
        <w:rPr>
          <w:b/>
          <w:sz w:val="28"/>
          <w:szCs w:val="28"/>
        </w:rPr>
      </w:pPr>
      <w:r w:rsidRPr="00EA27B6">
        <w:rPr>
          <w:b/>
          <w:sz w:val="28"/>
          <w:szCs w:val="28"/>
        </w:rPr>
        <w:t>6. ÇİFT ANADAL ÖĞRENCİLERİ VE DERS SEÇİMLERİ</w:t>
      </w:r>
    </w:p>
    <w:p w:rsidR="00EA27B6" w:rsidRPr="00EA27B6" w:rsidRDefault="00EA27B6" w:rsidP="00EA27B6">
      <w:pPr>
        <w:pStyle w:val="ListeParagraf"/>
        <w:ind w:left="708"/>
        <w:jc w:val="both"/>
        <w:rPr>
          <w:sz w:val="22"/>
          <w:szCs w:val="22"/>
        </w:rPr>
      </w:pPr>
      <w:r w:rsidRPr="00EA27B6">
        <w:rPr>
          <w:sz w:val="22"/>
          <w:szCs w:val="22"/>
        </w:rPr>
        <w:t xml:space="preserve">Çift </w:t>
      </w:r>
      <w:proofErr w:type="spellStart"/>
      <w:r w:rsidRPr="00EA27B6">
        <w:rPr>
          <w:sz w:val="22"/>
          <w:szCs w:val="22"/>
        </w:rPr>
        <w:t>anadal</w:t>
      </w:r>
      <w:proofErr w:type="spellEnd"/>
      <w:r w:rsidRPr="00EA27B6">
        <w:rPr>
          <w:sz w:val="22"/>
          <w:szCs w:val="22"/>
        </w:rPr>
        <w:t xml:space="preserve"> öğrencilerinin, birinci lisans programındaki öğrenci numaraları aynı zamanda çift </w:t>
      </w:r>
      <w:proofErr w:type="spellStart"/>
      <w:r w:rsidRPr="00EA27B6">
        <w:rPr>
          <w:sz w:val="22"/>
          <w:szCs w:val="22"/>
        </w:rPr>
        <w:t>anadal</w:t>
      </w:r>
      <w:proofErr w:type="spellEnd"/>
      <w:r w:rsidRPr="00EA27B6">
        <w:rPr>
          <w:sz w:val="22"/>
          <w:szCs w:val="22"/>
        </w:rPr>
        <w:t xml:space="preserve"> programındaki öğrenci numaralarıdır.  </w:t>
      </w:r>
    </w:p>
    <w:p w:rsidR="00EA27B6" w:rsidRDefault="00EA27B6" w:rsidP="00EA27B6">
      <w:pPr>
        <w:pStyle w:val="ListeParagraf"/>
        <w:ind w:left="708"/>
        <w:jc w:val="both"/>
        <w:rPr>
          <w:sz w:val="22"/>
          <w:szCs w:val="22"/>
        </w:rPr>
      </w:pPr>
      <w:r w:rsidRPr="00EA27B6">
        <w:rPr>
          <w:sz w:val="22"/>
          <w:szCs w:val="22"/>
        </w:rPr>
        <w:t xml:space="preserve">Çift </w:t>
      </w:r>
      <w:proofErr w:type="spellStart"/>
      <w:r w:rsidRPr="00EA27B6">
        <w:rPr>
          <w:sz w:val="22"/>
          <w:szCs w:val="22"/>
        </w:rPr>
        <w:t>anadal</w:t>
      </w:r>
      <w:proofErr w:type="spellEnd"/>
      <w:r w:rsidRPr="00EA27B6">
        <w:rPr>
          <w:sz w:val="22"/>
          <w:szCs w:val="22"/>
        </w:rPr>
        <w:t xml:space="preserve"> öğrencileri,  birinci lisans programındaki şifre ve kullanıcı kodunu kullanarak,  birinci lisans ve çift </w:t>
      </w:r>
      <w:proofErr w:type="spellStart"/>
      <w:r w:rsidRPr="00EA27B6">
        <w:rPr>
          <w:sz w:val="22"/>
          <w:szCs w:val="22"/>
        </w:rPr>
        <w:t>anadal</w:t>
      </w:r>
      <w:proofErr w:type="spellEnd"/>
      <w:r w:rsidRPr="00EA27B6">
        <w:rPr>
          <w:sz w:val="22"/>
          <w:szCs w:val="22"/>
        </w:rPr>
        <w:t xml:space="preserve"> programlarında alacakları derslere aynı </w:t>
      </w:r>
      <w:proofErr w:type="gramStart"/>
      <w:r w:rsidRPr="00EA27B6">
        <w:rPr>
          <w:sz w:val="22"/>
          <w:szCs w:val="22"/>
        </w:rPr>
        <w:t>kayıt  takviminde</w:t>
      </w:r>
      <w:proofErr w:type="gramEnd"/>
      <w:r w:rsidRPr="00EA27B6">
        <w:rPr>
          <w:sz w:val="22"/>
          <w:szCs w:val="22"/>
        </w:rPr>
        <w:t xml:space="preserve"> internet üzerinden kayıt olacaklardır.</w:t>
      </w:r>
    </w:p>
    <w:p w:rsidR="00EA27B6" w:rsidRPr="009422A2" w:rsidRDefault="00EA27B6" w:rsidP="009422A2">
      <w:pPr>
        <w:pStyle w:val="ListeParagraf"/>
        <w:numPr>
          <w:ilvl w:val="0"/>
          <w:numId w:val="23"/>
        </w:numPr>
        <w:rPr>
          <w:b/>
        </w:rPr>
      </w:pPr>
      <w:r w:rsidRPr="009422A2">
        <w:rPr>
          <w:b/>
        </w:rPr>
        <w:t>BAŞKA ÜNİVERSİTELERİN ÖNLİSANS, LİSANS POGRAMLARINDAN ÖZEL ÖĞRENCİ STATÜSÜNDE DERS ALABİLME</w:t>
      </w:r>
    </w:p>
    <w:p w:rsidR="00EA27B6" w:rsidRPr="00EA27B6" w:rsidRDefault="00EA27B6" w:rsidP="00EA27B6">
      <w:pPr>
        <w:pStyle w:val="ListeParagraf"/>
        <w:ind w:left="708"/>
        <w:jc w:val="both"/>
        <w:rPr>
          <w:sz w:val="22"/>
          <w:szCs w:val="22"/>
        </w:rPr>
      </w:pPr>
      <w:r>
        <w:rPr>
          <w:sz w:val="22"/>
          <w:szCs w:val="22"/>
        </w:rPr>
        <w:t>B</w:t>
      </w:r>
      <w:r w:rsidRPr="00EA27B6">
        <w:rPr>
          <w:sz w:val="22"/>
          <w:szCs w:val="22"/>
        </w:rPr>
        <w:t xml:space="preserve">unun için gerekli koşullar ile kayıt takvimi ve kayıt için yapılacak işlemlere, </w:t>
      </w:r>
      <w:proofErr w:type="gramStart"/>
      <w:r w:rsidRPr="00EA27B6">
        <w:rPr>
          <w:sz w:val="22"/>
          <w:szCs w:val="22"/>
        </w:rPr>
        <w:t>Öğrenci    İşleri</w:t>
      </w:r>
      <w:proofErr w:type="gramEnd"/>
      <w:r w:rsidRPr="00EA27B6">
        <w:rPr>
          <w:sz w:val="22"/>
          <w:szCs w:val="22"/>
        </w:rPr>
        <w:t xml:space="preserve"> Dairesi Başkanlığı web sayfasında, (</w:t>
      </w:r>
      <w:hyperlink r:id="rId19" w:history="1">
        <w:r w:rsidRPr="00576091">
          <w:rPr>
            <w:rStyle w:val="Kpr"/>
            <w:sz w:val="22"/>
            <w:szCs w:val="22"/>
          </w:rPr>
          <w:t>www.ogi.yildiz.edu.tr</w:t>
        </w:r>
      </w:hyperlink>
      <w:r w:rsidRPr="00EA27B6">
        <w:rPr>
          <w:sz w:val="22"/>
          <w:szCs w:val="22"/>
        </w:rPr>
        <w:t>) “kayıtlar-ders kayıtları-güz yarıyılı” başlığı altından ulaşabilirsiniz.</w:t>
      </w:r>
    </w:p>
    <w:p w:rsidR="00EA27B6" w:rsidRPr="00EA27B6" w:rsidRDefault="00EA27B6" w:rsidP="00EA27B6">
      <w:pPr>
        <w:spacing w:after="0" w:line="240" w:lineRule="auto"/>
        <w:jc w:val="both"/>
        <w:rPr>
          <w:rFonts w:ascii="Times New Roman" w:eastAsia="Times New Roman" w:hAnsi="Times New Roman" w:cs="Times New Roman"/>
          <w:b/>
          <w:sz w:val="26"/>
          <w:szCs w:val="26"/>
        </w:rPr>
      </w:pPr>
      <w:r w:rsidRPr="00BE34D3">
        <w:rPr>
          <w:rFonts w:ascii="Times New Roman" w:eastAsia="Times New Roman" w:hAnsi="Times New Roman" w:cs="Times New Roman"/>
          <w:b/>
          <w:sz w:val="26"/>
          <w:szCs w:val="26"/>
        </w:rPr>
        <w:t xml:space="preserve">    </w:t>
      </w:r>
      <w:r w:rsidRPr="00EA27B6">
        <w:rPr>
          <w:rFonts w:ascii="Times New Roman" w:eastAsia="Times New Roman" w:hAnsi="Times New Roman" w:cs="Times New Roman"/>
          <w:b/>
          <w:sz w:val="26"/>
          <w:szCs w:val="26"/>
        </w:rPr>
        <w:t>8. LİSANSÜSTÜ PROGRAMLARDAN DERS ALABİLME</w:t>
      </w:r>
    </w:p>
    <w:p w:rsidR="00EA27B6" w:rsidRPr="00EA27B6" w:rsidRDefault="00EA27B6" w:rsidP="00EA27B6">
      <w:pPr>
        <w:spacing w:after="0" w:line="240" w:lineRule="auto"/>
        <w:jc w:val="both"/>
        <w:rPr>
          <w:rFonts w:ascii="Times New Roman" w:eastAsia="Times New Roman" w:hAnsi="Times New Roman" w:cs="Times New Roman"/>
          <w:sz w:val="24"/>
          <w:szCs w:val="24"/>
        </w:rPr>
      </w:pPr>
    </w:p>
    <w:p w:rsidR="00EA27B6" w:rsidRPr="00EA27B6" w:rsidRDefault="00EA27B6" w:rsidP="00EA27B6">
      <w:pPr>
        <w:spacing w:after="0" w:line="240" w:lineRule="auto"/>
        <w:ind w:left="876"/>
        <w:jc w:val="both"/>
        <w:rPr>
          <w:rFonts w:ascii="Times New Roman" w:eastAsia="Times New Roman" w:hAnsi="Times New Roman" w:cs="Times New Roman"/>
        </w:rPr>
      </w:pPr>
      <w:r w:rsidRPr="00EA27B6">
        <w:rPr>
          <w:rFonts w:ascii="Times New Roman" w:eastAsia="Times New Roman" w:hAnsi="Times New Roman" w:cs="Times New Roman"/>
        </w:rPr>
        <w:t xml:space="preserve">Bunun için gerekli koşullar ile kayıt takvimi ve kayıt için yapılacak işlemlere, Öğrenci </w:t>
      </w:r>
      <w:proofErr w:type="gramStart"/>
      <w:r w:rsidRPr="00EA27B6">
        <w:rPr>
          <w:rFonts w:ascii="Times New Roman" w:eastAsia="Times New Roman" w:hAnsi="Times New Roman" w:cs="Times New Roman"/>
        </w:rPr>
        <w:t>İşleri    Dairesi</w:t>
      </w:r>
      <w:proofErr w:type="gramEnd"/>
      <w:r w:rsidRPr="00EA27B6">
        <w:rPr>
          <w:rFonts w:ascii="Times New Roman" w:eastAsia="Times New Roman" w:hAnsi="Times New Roman" w:cs="Times New Roman"/>
        </w:rPr>
        <w:t xml:space="preserve"> Başkanlığı web sayfasında, (</w:t>
      </w:r>
      <w:hyperlink r:id="rId20" w:history="1">
        <w:r w:rsidRPr="00EA27B6">
          <w:rPr>
            <w:rFonts w:ascii="Times New Roman" w:eastAsia="Times New Roman" w:hAnsi="Times New Roman" w:cs="Times New Roman"/>
            <w:color w:val="0000FF"/>
            <w:u w:val="single"/>
          </w:rPr>
          <w:t>www.ogi.yildiz.edu.tr</w:t>
        </w:r>
      </w:hyperlink>
      <w:r w:rsidRPr="00EA27B6">
        <w:rPr>
          <w:rFonts w:ascii="Times New Roman" w:eastAsia="Times New Roman" w:hAnsi="Times New Roman" w:cs="Times New Roman"/>
        </w:rPr>
        <w:t>) “kayıtlar-ders kayıtları-güz yarıyılı” başlığı altından ulaşabilirsiniz.</w:t>
      </w:r>
    </w:p>
    <w:p w:rsidR="00433D14" w:rsidRPr="00EA27B6" w:rsidRDefault="00433D14" w:rsidP="00EA27B6">
      <w:pPr>
        <w:spacing w:after="0" w:line="240" w:lineRule="auto"/>
        <w:ind w:left="720"/>
        <w:jc w:val="both"/>
        <w:rPr>
          <w:rFonts w:ascii="Times New Roman" w:hAnsi="Times New Roman" w:cs="Times New Roman"/>
        </w:rPr>
      </w:pPr>
    </w:p>
    <w:p w:rsidR="00EA27B6" w:rsidRPr="00EA27B6" w:rsidRDefault="00EA27B6" w:rsidP="00EA27B6">
      <w:pPr>
        <w:spacing w:after="0" w:line="240" w:lineRule="auto"/>
        <w:ind w:left="426"/>
        <w:jc w:val="both"/>
        <w:rPr>
          <w:rFonts w:ascii="Times New Roman" w:eastAsia="Times New Roman" w:hAnsi="Times New Roman" w:cs="Times New Roman"/>
          <w:b/>
          <w:sz w:val="26"/>
          <w:szCs w:val="26"/>
        </w:rPr>
      </w:pPr>
      <w:r w:rsidRPr="00EA27B6">
        <w:rPr>
          <w:rFonts w:ascii="Times New Roman" w:eastAsia="Times New Roman" w:hAnsi="Times New Roman" w:cs="Times New Roman"/>
          <w:b/>
          <w:sz w:val="26"/>
          <w:szCs w:val="26"/>
        </w:rPr>
        <w:t xml:space="preserve">9. DERS </w:t>
      </w:r>
      <w:proofErr w:type="gramStart"/>
      <w:r w:rsidRPr="00EA27B6">
        <w:rPr>
          <w:rFonts w:ascii="Times New Roman" w:eastAsia="Times New Roman" w:hAnsi="Times New Roman" w:cs="Times New Roman"/>
          <w:b/>
          <w:sz w:val="26"/>
          <w:szCs w:val="26"/>
        </w:rPr>
        <w:t>KAYITLARINDA  UYULMASI</w:t>
      </w:r>
      <w:proofErr w:type="gramEnd"/>
      <w:r w:rsidRPr="00EA27B6">
        <w:rPr>
          <w:rFonts w:ascii="Times New Roman" w:eastAsia="Times New Roman" w:hAnsi="Times New Roman" w:cs="Times New Roman"/>
          <w:b/>
          <w:sz w:val="26"/>
          <w:szCs w:val="26"/>
        </w:rPr>
        <w:t xml:space="preserve"> GEREKENLER </w:t>
      </w:r>
    </w:p>
    <w:p w:rsidR="00EA27B6" w:rsidRPr="00EA27B6" w:rsidRDefault="00EA27B6" w:rsidP="00EA27B6">
      <w:pPr>
        <w:spacing w:after="0" w:line="240" w:lineRule="auto"/>
        <w:jc w:val="both"/>
        <w:rPr>
          <w:rFonts w:ascii="Times New Roman" w:eastAsia="Times New Roman" w:hAnsi="Times New Roman" w:cs="Times New Roman"/>
          <w:b/>
          <w:sz w:val="24"/>
          <w:szCs w:val="24"/>
        </w:rPr>
      </w:pPr>
      <w:r w:rsidRPr="00EA27B6">
        <w:rPr>
          <w:rFonts w:ascii="Times New Roman" w:eastAsia="Times New Roman" w:hAnsi="Times New Roman" w:cs="Times New Roman"/>
          <w:b/>
          <w:sz w:val="24"/>
          <w:szCs w:val="24"/>
        </w:rPr>
        <w:t xml:space="preserve">   </w:t>
      </w:r>
    </w:p>
    <w:p w:rsidR="00EA27B6" w:rsidRPr="00EA27B6" w:rsidRDefault="00EA27B6" w:rsidP="00EA27B6">
      <w:pPr>
        <w:spacing w:after="0" w:line="240" w:lineRule="auto"/>
        <w:ind w:left="708"/>
        <w:jc w:val="both"/>
        <w:rPr>
          <w:rFonts w:ascii="Times New Roman" w:eastAsia="Times New Roman" w:hAnsi="Times New Roman" w:cs="Times New Roman"/>
          <w:b/>
          <w:sz w:val="24"/>
          <w:szCs w:val="24"/>
        </w:rPr>
      </w:pPr>
      <w:r w:rsidRPr="00EA27B6">
        <w:rPr>
          <w:rFonts w:ascii="Times New Roman" w:eastAsia="Times New Roman" w:hAnsi="Times New Roman" w:cs="Times New Roman"/>
          <w:b/>
          <w:sz w:val="24"/>
          <w:szCs w:val="24"/>
        </w:rPr>
        <w:t>9.</w:t>
      </w:r>
      <w:proofErr w:type="gramStart"/>
      <w:r w:rsidRPr="00EA27B6">
        <w:rPr>
          <w:rFonts w:ascii="Times New Roman" w:eastAsia="Times New Roman" w:hAnsi="Times New Roman" w:cs="Times New Roman"/>
          <w:b/>
          <w:sz w:val="24"/>
          <w:szCs w:val="24"/>
        </w:rPr>
        <w:t>1  Maksimum</w:t>
      </w:r>
      <w:proofErr w:type="gramEnd"/>
      <w:r w:rsidRPr="00EA27B6">
        <w:rPr>
          <w:rFonts w:ascii="Times New Roman" w:eastAsia="Times New Roman" w:hAnsi="Times New Roman" w:cs="Times New Roman"/>
          <w:b/>
          <w:sz w:val="24"/>
          <w:szCs w:val="24"/>
        </w:rPr>
        <w:t xml:space="preserve"> Kredi Sınırı </w:t>
      </w: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 xml:space="preserve">Bir yarıyılda derslerin çakışmaması koşulu ile en fazla 27 kredilik ders alınabilir. Ancak </w:t>
      </w:r>
      <w:proofErr w:type="spellStart"/>
      <w:r w:rsidRPr="00EA27B6">
        <w:rPr>
          <w:rFonts w:ascii="Times New Roman" w:eastAsia="Times New Roman" w:hAnsi="Times New Roman" w:cs="Times New Roman"/>
          <w:sz w:val="24"/>
          <w:szCs w:val="24"/>
        </w:rPr>
        <w:t>AGNO’su</w:t>
      </w:r>
      <w:proofErr w:type="spellEnd"/>
      <w:r w:rsidRPr="00EA27B6">
        <w:rPr>
          <w:rFonts w:ascii="Times New Roman" w:eastAsia="Times New Roman" w:hAnsi="Times New Roman" w:cs="Times New Roman"/>
          <w:sz w:val="24"/>
          <w:szCs w:val="24"/>
        </w:rPr>
        <w:t xml:space="preserve"> 3.00’ın üzerinde olan öğrenciler ile azami öğrenim süresini dolduran öğrenciler 33 krediye kadar ders alabilirler.</w:t>
      </w:r>
    </w:p>
    <w:p w:rsidR="00EA27B6" w:rsidRPr="00EA27B6" w:rsidRDefault="00EA27B6" w:rsidP="00EA27B6">
      <w:pPr>
        <w:spacing w:after="0" w:line="240" w:lineRule="auto"/>
        <w:jc w:val="both"/>
        <w:rPr>
          <w:rFonts w:ascii="Times New Roman" w:eastAsia="Times New Roman" w:hAnsi="Times New Roman" w:cs="Times New Roman"/>
          <w:sz w:val="24"/>
          <w:szCs w:val="24"/>
        </w:rPr>
      </w:pPr>
    </w:p>
    <w:p w:rsidR="00EA27B6" w:rsidRPr="00EA27B6" w:rsidRDefault="00EA27B6" w:rsidP="00EA27B6">
      <w:pPr>
        <w:spacing w:after="0" w:line="240" w:lineRule="auto"/>
        <w:ind w:firstLine="708"/>
        <w:jc w:val="both"/>
        <w:rPr>
          <w:rFonts w:ascii="Times New Roman" w:eastAsia="Times New Roman" w:hAnsi="Times New Roman" w:cs="Times New Roman"/>
          <w:b/>
          <w:sz w:val="24"/>
          <w:szCs w:val="24"/>
        </w:rPr>
      </w:pPr>
      <w:r w:rsidRPr="00EA27B6">
        <w:rPr>
          <w:rFonts w:ascii="Times New Roman" w:eastAsia="Times New Roman" w:hAnsi="Times New Roman" w:cs="Times New Roman"/>
          <w:b/>
          <w:sz w:val="24"/>
          <w:szCs w:val="24"/>
        </w:rPr>
        <w:t xml:space="preserve">9.2 Kayıt Yenileme </w:t>
      </w: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 xml:space="preserve">Kayıt yenileme işlemi iki aşamalıdır. İlk aşamada o yarıyılın katkı payı ödenir (katkı payı ödemesi gerekenler için)  ikinci aşamada derse yazılma işlemi yapılır. </w:t>
      </w:r>
    </w:p>
    <w:p w:rsidR="00EA27B6" w:rsidRPr="00EA27B6" w:rsidRDefault="00EA27B6" w:rsidP="00EA27B6">
      <w:pPr>
        <w:spacing w:after="0" w:line="240" w:lineRule="auto"/>
        <w:ind w:firstLine="708"/>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 xml:space="preserve">                                                         </w:t>
      </w:r>
    </w:p>
    <w:p w:rsidR="00EA27B6" w:rsidRPr="00EA27B6" w:rsidRDefault="00EA27B6" w:rsidP="00EA27B6">
      <w:pPr>
        <w:spacing w:after="0" w:line="240" w:lineRule="auto"/>
        <w:ind w:firstLine="708"/>
        <w:jc w:val="both"/>
        <w:rPr>
          <w:rFonts w:ascii="Times New Roman" w:eastAsia="Times New Roman" w:hAnsi="Times New Roman" w:cs="Times New Roman"/>
          <w:b/>
          <w:color w:val="FF0000"/>
          <w:sz w:val="24"/>
          <w:szCs w:val="24"/>
        </w:rPr>
      </w:pPr>
      <w:r w:rsidRPr="00EA27B6">
        <w:rPr>
          <w:rFonts w:ascii="Times New Roman" w:eastAsia="Times New Roman" w:hAnsi="Times New Roman" w:cs="Times New Roman"/>
          <w:b/>
          <w:sz w:val="24"/>
          <w:szCs w:val="24"/>
        </w:rPr>
        <w:t xml:space="preserve">9.3 Ders Tekrarı (Ders Saydırma) </w:t>
      </w: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Başarısız olunan bir dersin, tekrar alınması durumudur.  Tekrarlanmak istenen ders aynı kodlu ise, öğrenci ot</w:t>
      </w:r>
      <w:smartTag w:uri="urn:schemas-microsoft-com:office:smarttags" w:element="PersonName">
        <w:r w:rsidRPr="00EA27B6">
          <w:rPr>
            <w:rFonts w:ascii="Times New Roman" w:eastAsia="Times New Roman" w:hAnsi="Times New Roman" w:cs="Times New Roman"/>
            <w:sz w:val="24"/>
            <w:szCs w:val="24"/>
          </w:rPr>
          <w:t>om</w:t>
        </w:r>
      </w:smartTag>
      <w:r w:rsidRPr="00EA27B6">
        <w:rPr>
          <w:rFonts w:ascii="Times New Roman" w:eastAsia="Times New Roman" w:hAnsi="Times New Roman" w:cs="Times New Roman"/>
          <w:sz w:val="24"/>
          <w:szCs w:val="24"/>
        </w:rPr>
        <w:t>asyon sistemi, ot</w:t>
      </w:r>
      <w:smartTag w:uri="urn:schemas-microsoft-com:office:smarttags" w:element="PersonName">
        <w:r w:rsidRPr="00EA27B6">
          <w:rPr>
            <w:rFonts w:ascii="Times New Roman" w:eastAsia="Times New Roman" w:hAnsi="Times New Roman" w:cs="Times New Roman"/>
            <w:sz w:val="24"/>
            <w:szCs w:val="24"/>
          </w:rPr>
          <w:t>om</w:t>
        </w:r>
      </w:smartTag>
      <w:r w:rsidRPr="00EA27B6">
        <w:rPr>
          <w:rFonts w:ascii="Times New Roman" w:eastAsia="Times New Roman" w:hAnsi="Times New Roman" w:cs="Times New Roman"/>
          <w:sz w:val="24"/>
          <w:szCs w:val="24"/>
        </w:rPr>
        <w:t>atik olarak saydırma işlemi yapar. Ancak, daha önce alınan bir seçimlik ders yerine başka bir seçimlik dersin alınması durumunda, sistem saydırma işlemini ot</w:t>
      </w:r>
      <w:smartTag w:uri="urn:schemas-microsoft-com:office:smarttags" w:element="PersonName">
        <w:r w:rsidRPr="00EA27B6">
          <w:rPr>
            <w:rFonts w:ascii="Times New Roman" w:eastAsia="Times New Roman" w:hAnsi="Times New Roman" w:cs="Times New Roman"/>
            <w:sz w:val="24"/>
            <w:szCs w:val="24"/>
          </w:rPr>
          <w:t>om</w:t>
        </w:r>
      </w:smartTag>
      <w:r w:rsidRPr="00EA27B6">
        <w:rPr>
          <w:rFonts w:ascii="Times New Roman" w:eastAsia="Times New Roman" w:hAnsi="Times New Roman" w:cs="Times New Roman"/>
          <w:sz w:val="24"/>
          <w:szCs w:val="24"/>
        </w:rPr>
        <w:t xml:space="preserve">atik olarak </w:t>
      </w:r>
      <w:proofErr w:type="gramStart"/>
      <w:r w:rsidRPr="00EA27B6">
        <w:rPr>
          <w:rFonts w:ascii="Times New Roman" w:eastAsia="Times New Roman" w:hAnsi="Times New Roman" w:cs="Times New Roman"/>
          <w:sz w:val="24"/>
          <w:szCs w:val="24"/>
        </w:rPr>
        <w:t>yapmadığından  öğrencinin</w:t>
      </w:r>
      <w:proofErr w:type="gramEnd"/>
      <w:r w:rsidRPr="00EA27B6">
        <w:rPr>
          <w:rFonts w:ascii="Times New Roman" w:eastAsia="Times New Roman" w:hAnsi="Times New Roman" w:cs="Times New Roman"/>
          <w:sz w:val="24"/>
          <w:szCs w:val="24"/>
        </w:rPr>
        <w:t xml:space="preserve"> kendisinin, ders kaydı sırasında  sistem üzerinden saydırma işlemini yapması gerekir.  Tekrar alınan dersin daha önceki başarı notu, dersin tekrarlandığı yarıyılın AGNO hesabına katılmaz, tekrarlanan dersin son başarı notu geçerlidir.</w:t>
      </w:r>
    </w:p>
    <w:p w:rsidR="00EA27B6" w:rsidRPr="00EA27B6" w:rsidRDefault="00EA27B6" w:rsidP="00EA27B6">
      <w:pPr>
        <w:spacing w:after="0" w:line="240" w:lineRule="auto"/>
        <w:jc w:val="both"/>
        <w:rPr>
          <w:rFonts w:ascii="Times New Roman" w:eastAsia="Times New Roman" w:hAnsi="Times New Roman" w:cs="Times New Roman"/>
          <w:sz w:val="24"/>
          <w:szCs w:val="24"/>
        </w:rPr>
      </w:pPr>
    </w:p>
    <w:p w:rsidR="009422A2" w:rsidRDefault="00EA27B6" w:rsidP="00EA27B6">
      <w:pPr>
        <w:spacing w:after="0" w:line="240" w:lineRule="auto"/>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ab/>
      </w:r>
    </w:p>
    <w:p w:rsidR="00EA27B6" w:rsidRPr="00EA27B6" w:rsidRDefault="00EA27B6" w:rsidP="009422A2">
      <w:pPr>
        <w:spacing w:after="0" w:line="240" w:lineRule="auto"/>
        <w:ind w:firstLine="708"/>
        <w:jc w:val="both"/>
        <w:rPr>
          <w:rFonts w:ascii="Times New Roman" w:eastAsia="Times New Roman" w:hAnsi="Times New Roman" w:cs="Times New Roman"/>
          <w:b/>
          <w:sz w:val="24"/>
          <w:szCs w:val="24"/>
        </w:rPr>
      </w:pPr>
      <w:r w:rsidRPr="00EA27B6">
        <w:rPr>
          <w:rFonts w:ascii="Times New Roman" w:eastAsia="Times New Roman" w:hAnsi="Times New Roman" w:cs="Times New Roman"/>
          <w:b/>
          <w:sz w:val="24"/>
          <w:szCs w:val="24"/>
        </w:rPr>
        <w:lastRenderedPageBreak/>
        <w:t>9.4 Not Ortalamaları (AGNO, YANO, ANO) Hesabı</w:t>
      </w:r>
    </w:p>
    <w:p w:rsidR="00EA27B6" w:rsidRPr="00EA27B6" w:rsidRDefault="00EA27B6" w:rsidP="00EA27B6">
      <w:pPr>
        <w:spacing w:after="0" w:line="240" w:lineRule="auto"/>
        <w:jc w:val="both"/>
        <w:rPr>
          <w:rFonts w:ascii="Times New Roman" w:eastAsia="Times New Roman" w:hAnsi="Times New Roman" w:cs="Times New Roman"/>
          <w:b/>
          <w:sz w:val="24"/>
          <w:szCs w:val="24"/>
        </w:rPr>
      </w:pP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 xml:space="preserve">Ağırlıklı Genel Not Ortalaması (AGNO), Yarıyıl Ağırlıklı Not Ortalaması (YANO) ve Ağırlıklı Not Ortalaması (ANO), G notu hariç, her dersten alınan notun o dersin yerel kredisi ile çarpımından elde edilen değerlerin toplamının bu derslerin yerel kredilerinin toplamına bölünmesiyle elde edilen değerdir. Elde edilen bu değer, virgülden sonra iki haneye yuvarlanarak gösterilir. </w:t>
      </w:r>
    </w:p>
    <w:p w:rsidR="00EA27B6" w:rsidRPr="00EA27B6" w:rsidRDefault="00EA27B6" w:rsidP="00EA27B6">
      <w:pPr>
        <w:spacing w:after="0" w:line="240" w:lineRule="auto"/>
        <w:jc w:val="both"/>
        <w:rPr>
          <w:rFonts w:ascii="Times New Roman" w:eastAsia="Times New Roman" w:hAnsi="Times New Roman" w:cs="Times New Roman"/>
          <w:sz w:val="24"/>
          <w:szCs w:val="24"/>
        </w:rPr>
      </w:pPr>
    </w:p>
    <w:p w:rsidR="00EA27B6" w:rsidRPr="00EA27B6" w:rsidRDefault="00EA27B6" w:rsidP="009422A2">
      <w:pPr>
        <w:spacing w:after="0" w:line="240" w:lineRule="auto"/>
        <w:ind w:firstLine="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 xml:space="preserve">Serbest Seçimlik Dersler kredisiz olup not ortalaması hesabına katılmazlar. </w:t>
      </w:r>
    </w:p>
    <w:p w:rsidR="00EA27B6" w:rsidRPr="00EA27B6" w:rsidRDefault="00EA27B6" w:rsidP="00EA27B6">
      <w:pPr>
        <w:spacing w:after="0" w:line="240" w:lineRule="auto"/>
        <w:jc w:val="both"/>
        <w:rPr>
          <w:rFonts w:ascii="Times New Roman" w:eastAsia="Times New Roman" w:hAnsi="Times New Roman" w:cs="Times New Roman"/>
          <w:sz w:val="24"/>
          <w:szCs w:val="24"/>
        </w:rPr>
      </w:pP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 xml:space="preserve">Fakülte Kurulu kararı ile muaf olarak işlenen dersler, öğrencinin üniversitemiz dışından aldığı derslerdir. Bu derslerden alınan notlar ortalama hesabına katılmaz ve “Öğrenci Not Çizelgesi” </w:t>
      </w:r>
      <w:proofErr w:type="spellStart"/>
      <w:r w:rsidRPr="00EA27B6">
        <w:rPr>
          <w:rFonts w:ascii="Times New Roman" w:eastAsia="Times New Roman" w:hAnsi="Times New Roman" w:cs="Times New Roman"/>
          <w:sz w:val="24"/>
          <w:szCs w:val="24"/>
        </w:rPr>
        <w:t>nde</w:t>
      </w:r>
      <w:proofErr w:type="spellEnd"/>
      <w:r w:rsidRPr="00EA27B6">
        <w:rPr>
          <w:rFonts w:ascii="Times New Roman" w:eastAsia="Times New Roman" w:hAnsi="Times New Roman" w:cs="Times New Roman"/>
          <w:sz w:val="24"/>
          <w:szCs w:val="24"/>
        </w:rPr>
        <w:t xml:space="preserve"> </w:t>
      </w:r>
      <w:r w:rsidRPr="00EA27B6">
        <w:rPr>
          <w:rFonts w:ascii="Times New Roman" w:eastAsia="Times New Roman" w:hAnsi="Times New Roman" w:cs="Times New Roman"/>
          <w:b/>
          <w:sz w:val="24"/>
          <w:szCs w:val="24"/>
        </w:rPr>
        <w:t xml:space="preserve">“M(i)” </w:t>
      </w:r>
      <w:r w:rsidRPr="00EA27B6">
        <w:rPr>
          <w:rFonts w:ascii="Times New Roman" w:eastAsia="Times New Roman" w:hAnsi="Times New Roman" w:cs="Times New Roman"/>
          <w:sz w:val="24"/>
          <w:szCs w:val="24"/>
        </w:rPr>
        <w:t>olarak belirtilir. (2010 yılı girişli DGS ve Yatay Geçiş Öğrencileri ile 2011 yılı ve sonrası üniversitemize kayıt yaptıran tüm öğrenciler için bu kural geçerlidir.)</w:t>
      </w: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br/>
      </w:r>
      <w:r w:rsidRPr="00EA27B6">
        <w:rPr>
          <w:rFonts w:ascii="Times New Roman" w:eastAsia="Times New Roman" w:hAnsi="Times New Roman" w:cs="Times New Roman"/>
          <w:b/>
          <w:sz w:val="24"/>
          <w:szCs w:val="24"/>
        </w:rPr>
        <w:t>AGNO</w:t>
      </w:r>
      <w:r w:rsidRPr="00EA27B6">
        <w:rPr>
          <w:rFonts w:ascii="Times New Roman" w:eastAsia="Times New Roman" w:hAnsi="Times New Roman" w:cs="Times New Roman"/>
          <w:sz w:val="24"/>
          <w:szCs w:val="24"/>
        </w:rPr>
        <w:t>, öğrencinin öğretim planındaki almış olduğu tüm dersler dikkate alınarak her yarıyıl sonunda hesaplanır.</w:t>
      </w: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br/>
      </w:r>
      <w:r w:rsidRPr="00EA27B6">
        <w:rPr>
          <w:rFonts w:ascii="Times New Roman" w:eastAsia="Times New Roman" w:hAnsi="Times New Roman" w:cs="Times New Roman"/>
          <w:b/>
          <w:sz w:val="24"/>
          <w:szCs w:val="24"/>
        </w:rPr>
        <w:t>YANO</w:t>
      </w:r>
      <w:r w:rsidRPr="00EA27B6">
        <w:rPr>
          <w:rFonts w:ascii="Times New Roman" w:eastAsia="Times New Roman" w:hAnsi="Times New Roman" w:cs="Times New Roman"/>
          <w:sz w:val="24"/>
          <w:szCs w:val="24"/>
        </w:rPr>
        <w:t xml:space="preserve">, öğrencinin öğretim planındaki aldığı derslere göre yarıyıl bazında hesaplanan ağırlıklı not ortalamasıdır. </w:t>
      </w: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br/>
      </w:r>
      <w:r w:rsidRPr="00EA27B6">
        <w:rPr>
          <w:rFonts w:ascii="Times New Roman" w:eastAsia="Times New Roman" w:hAnsi="Times New Roman" w:cs="Times New Roman"/>
          <w:b/>
          <w:sz w:val="24"/>
          <w:szCs w:val="24"/>
        </w:rPr>
        <w:t>ANO</w:t>
      </w:r>
      <w:r w:rsidRPr="00EA27B6">
        <w:rPr>
          <w:rFonts w:ascii="Times New Roman" w:eastAsia="Times New Roman" w:hAnsi="Times New Roman" w:cs="Times New Roman"/>
          <w:sz w:val="24"/>
          <w:szCs w:val="24"/>
        </w:rPr>
        <w:t xml:space="preserve">, öğrencinin öğretim planındaki sorumlu olduğu derslere göre hesaplanan not ortalamasıdır. İlk yüzde ona giren öğrenci sıralamasında ANO kullanılır. ANO hesabına yaz okulunda alınan dersler etki etmez. </w:t>
      </w:r>
    </w:p>
    <w:p w:rsidR="00EA27B6" w:rsidRPr="00EA27B6" w:rsidRDefault="00EA27B6" w:rsidP="00EA27B6">
      <w:pPr>
        <w:spacing w:after="0" w:line="240" w:lineRule="auto"/>
        <w:jc w:val="both"/>
        <w:rPr>
          <w:rFonts w:ascii="Times New Roman" w:eastAsia="Times New Roman" w:hAnsi="Times New Roman" w:cs="Times New Roman"/>
          <w:sz w:val="24"/>
          <w:szCs w:val="24"/>
        </w:rPr>
      </w:pPr>
    </w:p>
    <w:p w:rsidR="00EA27B6" w:rsidRPr="00EA27B6" w:rsidRDefault="00EA27B6" w:rsidP="009422A2">
      <w:pPr>
        <w:spacing w:after="0" w:line="240" w:lineRule="auto"/>
        <w:ind w:firstLine="708"/>
        <w:jc w:val="both"/>
        <w:rPr>
          <w:rFonts w:ascii="Times New Roman" w:eastAsia="Times New Roman" w:hAnsi="Times New Roman" w:cs="Times New Roman"/>
          <w:b/>
          <w:sz w:val="24"/>
          <w:szCs w:val="24"/>
        </w:rPr>
      </w:pPr>
      <w:r w:rsidRPr="00EA27B6">
        <w:rPr>
          <w:rFonts w:ascii="Times New Roman" w:eastAsia="Times New Roman" w:hAnsi="Times New Roman" w:cs="Times New Roman"/>
          <w:b/>
          <w:sz w:val="24"/>
          <w:szCs w:val="24"/>
        </w:rPr>
        <w:t>9.5 Seçilen Derslerin Sistemde Görüntülenmesi</w:t>
      </w:r>
    </w:p>
    <w:p w:rsidR="009422A2" w:rsidRDefault="009422A2" w:rsidP="00EA27B6">
      <w:pPr>
        <w:spacing w:after="0" w:line="240" w:lineRule="auto"/>
        <w:jc w:val="both"/>
        <w:rPr>
          <w:rFonts w:ascii="Times New Roman" w:eastAsia="Times New Roman" w:hAnsi="Times New Roman" w:cs="Times New Roman"/>
          <w:sz w:val="24"/>
          <w:szCs w:val="24"/>
        </w:rPr>
      </w:pP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 xml:space="preserve">Öğrenciler, seçtikleri dersleri, kendilerine açık olan “Öğrenci Ders Bilgisi Görüntüleme”  programından görebilirler.  </w:t>
      </w:r>
    </w:p>
    <w:p w:rsidR="00EA27B6" w:rsidRPr="00EA27B6" w:rsidRDefault="00EA27B6" w:rsidP="00EA27B6">
      <w:pPr>
        <w:spacing w:after="0" w:line="240" w:lineRule="auto"/>
        <w:jc w:val="center"/>
        <w:rPr>
          <w:rFonts w:ascii="Times New Roman" w:eastAsia="Times New Roman" w:hAnsi="Times New Roman" w:cs="Times New Roman"/>
          <w:sz w:val="24"/>
          <w:szCs w:val="24"/>
        </w:rPr>
      </w:pPr>
    </w:p>
    <w:p w:rsidR="00EA27B6" w:rsidRPr="00EA27B6" w:rsidRDefault="00EA27B6" w:rsidP="009422A2">
      <w:pPr>
        <w:spacing w:after="0" w:line="240" w:lineRule="auto"/>
        <w:ind w:left="708"/>
        <w:jc w:val="both"/>
        <w:rPr>
          <w:rFonts w:ascii="Times New Roman" w:eastAsia="Times New Roman" w:hAnsi="Times New Roman" w:cs="Times New Roman"/>
          <w:b/>
          <w:sz w:val="24"/>
          <w:szCs w:val="24"/>
        </w:rPr>
      </w:pPr>
      <w:r w:rsidRPr="00EA27B6">
        <w:rPr>
          <w:rFonts w:ascii="Times New Roman" w:eastAsia="Times New Roman" w:hAnsi="Times New Roman" w:cs="Times New Roman"/>
          <w:b/>
          <w:sz w:val="24"/>
          <w:szCs w:val="24"/>
        </w:rPr>
        <w:t>9.6 Bu Kılavuzda Açıklanmayan Bir Sorunla Karşılaşılması Durumunda Yapılacaklar</w:t>
      </w:r>
    </w:p>
    <w:p w:rsidR="009422A2" w:rsidRDefault="009422A2" w:rsidP="00EA27B6">
      <w:pPr>
        <w:spacing w:after="0" w:line="240" w:lineRule="auto"/>
        <w:jc w:val="both"/>
        <w:rPr>
          <w:rFonts w:ascii="Times New Roman" w:eastAsia="Times New Roman" w:hAnsi="Times New Roman" w:cs="Times New Roman"/>
          <w:sz w:val="24"/>
          <w:szCs w:val="24"/>
        </w:rPr>
      </w:pP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 xml:space="preserve">Danışmanlar,  genel öğrenci yönetmelikleri ve yönergeler konusunda yeterli bilgiye sahip olmayabilirler. Bu nedenle,  bu kılavuzda açıklanmayan bir sorunla karşılaştığınızda ve sorunun çözümü için danışmanınızdan yeterli bilgi alamamanız durumunda, yönetmelikleri, yazılı kılavuzları </w:t>
      </w:r>
      <w:proofErr w:type="gramStart"/>
      <w:r w:rsidRPr="00EA27B6">
        <w:rPr>
          <w:rFonts w:ascii="Times New Roman" w:eastAsia="Times New Roman" w:hAnsi="Times New Roman" w:cs="Times New Roman"/>
          <w:sz w:val="24"/>
          <w:szCs w:val="24"/>
        </w:rPr>
        <w:t>incelemeniz  ya</w:t>
      </w:r>
      <w:proofErr w:type="gramEnd"/>
      <w:r w:rsidRPr="00EA27B6">
        <w:rPr>
          <w:rFonts w:ascii="Times New Roman" w:eastAsia="Times New Roman" w:hAnsi="Times New Roman" w:cs="Times New Roman"/>
          <w:sz w:val="24"/>
          <w:szCs w:val="24"/>
        </w:rPr>
        <w:t xml:space="preserve"> da  bölümünüze başvurmanız gereklidir. Kılavuz ve Yönetmeliklere internet üzerindeki  </w:t>
      </w:r>
      <w:hyperlink r:id="rId21" w:history="1">
        <w:r w:rsidRPr="00EA27B6">
          <w:rPr>
            <w:rFonts w:ascii="Times New Roman" w:eastAsia="Times New Roman" w:hAnsi="Times New Roman" w:cs="Times New Roman"/>
            <w:color w:val="0000FF"/>
            <w:sz w:val="24"/>
            <w:szCs w:val="24"/>
            <w:u w:val="single"/>
          </w:rPr>
          <w:t>http://www.ogi.yildiz.edu.tr</w:t>
        </w:r>
      </w:hyperlink>
      <w:r w:rsidRPr="00EA27B6">
        <w:rPr>
          <w:rFonts w:ascii="Times New Roman" w:eastAsia="Times New Roman" w:hAnsi="Times New Roman" w:cs="Times New Roman"/>
          <w:sz w:val="24"/>
          <w:szCs w:val="24"/>
        </w:rPr>
        <w:t xml:space="preserve"> adresinden ulaşabilirsiniz. </w:t>
      </w:r>
    </w:p>
    <w:p w:rsidR="007C0AB3" w:rsidRDefault="007C0AB3" w:rsidP="00EA27B6">
      <w:pPr>
        <w:ind w:left="720"/>
        <w:jc w:val="both"/>
        <w:rPr>
          <w:rFonts w:ascii="Times New Roman" w:eastAsia="Times New Roman" w:hAnsi="Times New Roman" w:cs="Times New Roman"/>
          <w:b/>
          <w:color w:val="000000"/>
          <w:sz w:val="24"/>
          <w:szCs w:val="24"/>
          <w:u w:val="single"/>
        </w:rPr>
      </w:pPr>
    </w:p>
    <w:p w:rsidR="00433D14" w:rsidRDefault="00433D14" w:rsidP="00433D14">
      <w:pPr>
        <w:ind w:left="720"/>
        <w:jc w:val="both"/>
        <w:rPr>
          <w:rFonts w:ascii="Times New Roman" w:eastAsia="Times New Roman" w:hAnsi="Times New Roman" w:cs="Times New Roman"/>
          <w:b/>
          <w:color w:val="000000"/>
          <w:sz w:val="24"/>
          <w:szCs w:val="24"/>
          <w:u w:val="single"/>
        </w:rPr>
      </w:pPr>
    </w:p>
    <w:p w:rsidR="009422A2" w:rsidRPr="009422A2" w:rsidRDefault="009422A2" w:rsidP="009422A2">
      <w:pPr>
        <w:keepNext/>
        <w:spacing w:after="0" w:line="240" w:lineRule="auto"/>
        <w:jc w:val="both"/>
        <w:outlineLvl w:val="4"/>
        <w:rPr>
          <w:rFonts w:ascii="Times New Roman" w:eastAsia="Times New Roman" w:hAnsi="Times New Roman" w:cs="Times New Roman"/>
          <w:b/>
          <w:bCs/>
          <w:sz w:val="28"/>
          <w:szCs w:val="28"/>
        </w:rPr>
      </w:pPr>
      <w:r w:rsidRPr="009422A2">
        <w:rPr>
          <w:rFonts w:ascii="Times New Roman" w:eastAsia="Times New Roman" w:hAnsi="Times New Roman" w:cs="Times New Roman"/>
          <w:b/>
          <w:bCs/>
          <w:sz w:val="28"/>
          <w:szCs w:val="28"/>
        </w:rPr>
        <w:t>10. K</w:t>
      </w:r>
      <w:r>
        <w:rPr>
          <w:rFonts w:ascii="Times New Roman" w:eastAsia="Times New Roman" w:hAnsi="Times New Roman" w:cs="Times New Roman"/>
          <w:b/>
          <w:bCs/>
          <w:sz w:val="28"/>
          <w:szCs w:val="28"/>
        </w:rPr>
        <w:t>URUMİÇİ</w:t>
      </w:r>
      <w:r w:rsidRPr="009422A2">
        <w:rPr>
          <w:rFonts w:ascii="Times New Roman" w:eastAsia="Times New Roman" w:hAnsi="Times New Roman" w:cs="Times New Roman"/>
          <w:b/>
          <w:bCs/>
          <w:sz w:val="28"/>
          <w:szCs w:val="28"/>
        </w:rPr>
        <w:t xml:space="preserve"> Y</w:t>
      </w:r>
      <w:r>
        <w:rPr>
          <w:rFonts w:ascii="Times New Roman" w:eastAsia="Times New Roman" w:hAnsi="Times New Roman" w:cs="Times New Roman"/>
          <w:b/>
          <w:bCs/>
          <w:sz w:val="28"/>
          <w:szCs w:val="28"/>
        </w:rPr>
        <w:t>ATAY GEÇİŞ</w:t>
      </w:r>
      <w:r w:rsidRPr="009422A2">
        <w:rPr>
          <w:rFonts w:ascii="Times New Roman" w:eastAsia="Times New Roman" w:hAnsi="Times New Roman" w:cs="Times New Roman"/>
          <w:b/>
          <w:bCs/>
          <w:sz w:val="28"/>
          <w:szCs w:val="28"/>
        </w:rPr>
        <w:t xml:space="preserve"> (Bölüm Değiştirme) ve ÇİFT ANADAL</w:t>
      </w:r>
    </w:p>
    <w:p w:rsidR="009422A2" w:rsidRPr="009422A2" w:rsidRDefault="009422A2" w:rsidP="009422A2">
      <w:pPr>
        <w:spacing w:after="0" w:line="240" w:lineRule="auto"/>
        <w:rPr>
          <w:rFonts w:ascii="Times New Roman" w:eastAsia="Times New Roman" w:hAnsi="Times New Roman" w:cs="Times New Roman"/>
          <w:sz w:val="24"/>
          <w:szCs w:val="24"/>
        </w:rPr>
      </w:pPr>
    </w:p>
    <w:p w:rsidR="009422A2" w:rsidRPr="009422A2" w:rsidRDefault="009422A2" w:rsidP="009422A2">
      <w:pPr>
        <w:numPr>
          <w:ilvl w:val="0"/>
          <w:numId w:val="24"/>
        </w:numPr>
        <w:spacing w:after="0" w:line="240" w:lineRule="auto"/>
        <w:jc w:val="both"/>
        <w:rPr>
          <w:rFonts w:ascii="Times New Roman" w:eastAsia="Times New Roman" w:hAnsi="Times New Roman" w:cs="Times New Roman"/>
          <w:sz w:val="24"/>
          <w:szCs w:val="24"/>
        </w:rPr>
      </w:pPr>
      <w:r w:rsidRPr="009422A2">
        <w:rPr>
          <w:rFonts w:ascii="Times New Roman" w:eastAsia="Times New Roman" w:hAnsi="Times New Roman" w:cs="Times New Roman"/>
          <w:sz w:val="24"/>
          <w:szCs w:val="24"/>
        </w:rPr>
        <w:t xml:space="preserve">Kurum içi Yatay Geçiş ve Çift </w:t>
      </w:r>
      <w:proofErr w:type="spellStart"/>
      <w:r w:rsidRPr="009422A2">
        <w:rPr>
          <w:rFonts w:ascii="Times New Roman" w:eastAsia="Times New Roman" w:hAnsi="Times New Roman" w:cs="Times New Roman"/>
          <w:sz w:val="24"/>
          <w:szCs w:val="24"/>
        </w:rPr>
        <w:t>Anadal</w:t>
      </w:r>
      <w:proofErr w:type="spellEnd"/>
      <w:r w:rsidRPr="009422A2">
        <w:rPr>
          <w:rFonts w:ascii="Times New Roman" w:eastAsia="Times New Roman" w:hAnsi="Times New Roman" w:cs="Times New Roman"/>
          <w:sz w:val="24"/>
          <w:szCs w:val="24"/>
        </w:rPr>
        <w:t xml:space="preserve"> ile ilgili tüm başvuru koşullarına Öğrenci İşleri Daire Başkanlığı web sayfasında  (</w:t>
      </w:r>
      <w:hyperlink r:id="rId22" w:history="1">
        <w:r w:rsidRPr="009422A2">
          <w:rPr>
            <w:rFonts w:ascii="Times New Roman" w:eastAsia="Times New Roman" w:hAnsi="Times New Roman" w:cs="Times New Roman"/>
            <w:color w:val="0000FF"/>
            <w:sz w:val="24"/>
            <w:szCs w:val="24"/>
            <w:u w:val="single"/>
          </w:rPr>
          <w:t>http://www.ogi.yildiz.edu.tr</w:t>
        </w:r>
      </w:hyperlink>
      <w:r w:rsidRPr="009422A2">
        <w:rPr>
          <w:rFonts w:ascii="Times New Roman" w:eastAsia="Times New Roman" w:hAnsi="Times New Roman" w:cs="Times New Roman"/>
          <w:sz w:val="24"/>
          <w:szCs w:val="24"/>
        </w:rPr>
        <w:t xml:space="preserve"> )  Geçişler başlığı altından ulaşabilirsiniz. </w:t>
      </w:r>
    </w:p>
    <w:p w:rsidR="009422A2" w:rsidRPr="009422A2" w:rsidRDefault="009422A2" w:rsidP="009422A2">
      <w:pPr>
        <w:spacing w:after="0" w:line="240" w:lineRule="auto"/>
        <w:rPr>
          <w:rFonts w:ascii="Times New Roman" w:eastAsia="Times New Roman" w:hAnsi="Times New Roman" w:cs="Times New Roman"/>
          <w:b/>
          <w:sz w:val="24"/>
          <w:szCs w:val="24"/>
        </w:rPr>
      </w:pPr>
    </w:p>
    <w:p w:rsidR="009422A2" w:rsidRPr="009422A2" w:rsidRDefault="009422A2" w:rsidP="009422A2">
      <w:pPr>
        <w:spacing w:after="0" w:line="240" w:lineRule="auto"/>
        <w:rPr>
          <w:rFonts w:ascii="Times New Roman" w:eastAsia="Times New Roman" w:hAnsi="Times New Roman" w:cs="Times New Roman"/>
          <w:b/>
          <w:sz w:val="28"/>
          <w:szCs w:val="28"/>
        </w:rPr>
      </w:pPr>
      <w:r w:rsidRPr="009422A2">
        <w:rPr>
          <w:rFonts w:ascii="Times New Roman" w:eastAsia="Times New Roman" w:hAnsi="Times New Roman" w:cs="Times New Roman"/>
          <w:b/>
          <w:sz w:val="28"/>
          <w:szCs w:val="28"/>
        </w:rPr>
        <w:lastRenderedPageBreak/>
        <w:t xml:space="preserve">11. </w:t>
      </w:r>
      <w:proofErr w:type="gramStart"/>
      <w:r w:rsidRPr="009422A2">
        <w:rPr>
          <w:rFonts w:ascii="Times New Roman" w:eastAsia="Times New Roman" w:hAnsi="Times New Roman" w:cs="Times New Roman"/>
          <w:b/>
          <w:sz w:val="28"/>
          <w:szCs w:val="28"/>
        </w:rPr>
        <w:t>BİTİRME  ÇALIŞMASI</w:t>
      </w:r>
      <w:proofErr w:type="gramEnd"/>
      <w:r w:rsidRPr="009422A2">
        <w:rPr>
          <w:rFonts w:ascii="Times New Roman" w:eastAsia="Times New Roman" w:hAnsi="Times New Roman" w:cs="Times New Roman"/>
          <w:b/>
          <w:sz w:val="28"/>
          <w:szCs w:val="28"/>
        </w:rPr>
        <w:t xml:space="preserve"> </w:t>
      </w:r>
    </w:p>
    <w:p w:rsidR="009422A2" w:rsidRPr="009422A2" w:rsidRDefault="009422A2" w:rsidP="009422A2">
      <w:pPr>
        <w:spacing w:after="0" w:line="240" w:lineRule="auto"/>
        <w:rPr>
          <w:rFonts w:ascii="Times New Roman" w:eastAsia="Times New Roman" w:hAnsi="Times New Roman" w:cs="Times New Roman"/>
          <w:color w:val="FF0000"/>
          <w:sz w:val="24"/>
          <w:szCs w:val="24"/>
        </w:rPr>
      </w:pPr>
    </w:p>
    <w:p w:rsidR="009422A2" w:rsidRPr="009422A2" w:rsidRDefault="009422A2" w:rsidP="009422A2">
      <w:pPr>
        <w:numPr>
          <w:ilvl w:val="0"/>
          <w:numId w:val="24"/>
        </w:numPr>
        <w:spacing w:after="0" w:line="240" w:lineRule="auto"/>
        <w:jc w:val="both"/>
        <w:rPr>
          <w:rFonts w:ascii="Times New Roman" w:eastAsia="Times New Roman" w:hAnsi="Times New Roman" w:cs="Times New Roman"/>
          <w:b/>
          <w:sz w:val="24"/>
          <w:szCs w:val="24"/>
        </w:rPr>
      </w:pPr>
      <w:r w:rsidRPr="009422A2">
        <w:rPr>
          <w:rFonts w:ascii="Times New Roman" w:eastAsia="Times New Roman" w:hAnsi="Times New Roman" w:cs="Times New Roman"/>
          <w:sz w:val="24"/>
          <w:szCs w:val="24"/>
        </w:rPr>
        <w:t xml:space="preserve">Bir öğrencinin </w:t>
      </w:r>
      <w:r w:rsidRPr="009422A2">
        <w:rPr>
          <w:rFonts w:ascii="Times New Roman" w:eastAsia="Times New Roman" w:hAnsi="Times New Roman" w:cs="Times New Roman"/>
          <w:color w:val="FF0000"/>
          <w:sz w:val="24"/>
          <w:szCs w:val="24"/>
        </w:rPr>
        <w:t>"Bitirme Çalışması"</w:t>
      </w:r>
      <w:r w:rsidRPr="009422A2">
        <w:rPr>
          <w:rFonts w:ascii="Times New Roman" w:eastAsia="Times New Roman" w:hAnsi="Times New Roman" w:cs="Times New Roman"/>
          <w:sz w:val="24"/>
          <w:szCs w:val="24"/>
        </w:rPr>
        <w:t xml:space="preserve"> alabilmesi için, öğretim planında yer alan toplam kredinin en az %75’ini karşılayacak sayıda dersten başarılı olması ve AGNO’ su </w:t>
      </w:r>
      <w:proofErr w:type="spellStart"/>
      <w:r w:rsidRPr="009422A2">
        <w:rPr>
          <w:rFonts w:ascii="Times New Roman" w:eastAsia="Times New Roman" w:hAnsi="Times New Roman" w:cs="Times New Roman"/>
          <w:sz w:val="24"/>
          <w:szCs w:val="24"/>
        </w:rPr>
        <w:t>nun</w:t>
      </w:r>
      <w:proofErr w:type="spellEnd"/>
      <w:r w:rsidRPr="009422A2">
        <w:rPr>
          <w:rFonts w:ascii="Times New Roman" w:eastAsia="Times New Roman" w:hAnsi="Times New Roman" w:cs="Times New Roman"/>
          <w:sz w:val="24"/>
          <w:szCs w:val="24"/>
        </w:rPr>
        <w:t xml:space="preserve"> </w:t>
      </w:r>
      <w:r w:rsidR="00ED764C">
        <w:rPr>
          <w:rFonts w:ascii="Times New Roman" w:eastAsia="Times New Roman" w:hAnsi="Times New Roman" w:cs="Times New Roman"/>
          <w:sz w:val="24"/>
          <w:szCs w:val="24"/>
        </w:rPr>
        <w:t>1</w:t>
      </w:r>
      <w:r w:rsidRPr="009422A2">
        <w:rPr>
          <w:rFonts w:ascii="Times New Roman" w:eastAsia="Times New Roman" w:hAnsi="Times New Roman" w:cs="Times New Roman"/>
          <w:sz w:val="24"/>
          <w:szCs w:val="24"/>
        </w:rPr>
        <w:t>.</w:t>
      </w:r>
      <w:r w:rsidR="00ED764C">
        <w:rPr>
          <w:rFonts w:ascii="Times New Roman" w:eastAsia="Times New Roman" w:hAnsi="Times New Roman" w:cs="Times New Roman"/>
          <w:sz w:val="24"/>
          <w:szCs w:val="24"/>
        </w:rPr>
        <w:t>8</w:t>
      </w:r>
      <w:r w:rsidRPr="009422A2">
        <w:rPr>
          <w:rFonts w:ascii="Times New Roman" w:eastAsia="Times New Roman" w:hAnsi="Times New Roman" w:cs="Times New Roman"/>
          <w:sz w:val="24"/>
          <w:szCs w:val="24"/>
        </w:rPr>
        <w:t>0 olması gerekir.</w:t>
      </w:r>
    </w:p>
    <w:p w:rsidR="009422A2" w:rsidRPr="009422A2" w:rsidRDefault="009422A2" w:rsidP="009422A2">
      <w:pPr>
        <w:numPr>
          <w:ilvl w:val="0"/>
          <w:numId w:val="24"/>
        </w:numPr>
        <w:spacing w:after="0" w:line="240" w:lineRule="auto"/>
        <w:jc w:val="both"/>
        <w:rPr>
          <w:rFonts w:ascii="Times New Roman" w:eastAsia="Times New Roman" w:hAnsi="Times New Roman" w:cs="Times New Roman"/>
          <w:b/>
          <w:sz w:val="24"/>
          <w:szCs w:val="24"/>
        </w:rPr>
      </w:pPr>
      <w:r w:rsidRPr="009422A2">
        <w:rPr>
          <w:rFonts w:ascii="Times New Roman" w:eastAsia="Times New Roman" w:hAnsi="Times New Roman" w:cs="Times New Roman"/>
          <w:sz w:val="24"/>
          <w:szCs w:val="24"/>
        </w:rPr>
        <w:t xml:space="preserve"> Bu koşulu sağlayamayanların </w:t>
      </w:r>
      <w:r w:rsidRPr="009422A2">
        <w:rPr>
          <w:rFonts w:ascii="Times New Roman" w:eastAsia="Times New Roman" w:hAnsi="Times New Roman" w:cs="Times New Roman"/>
          <w:b/>
          <w:sz w:val="24"/>
          <w:szCs w:val="24"/>
        </w:rPr>
        <w:t>sistem ders seçimine izin verse bile bitirme çalışmasını alma</w:t>
      </w:r>
      <w:r w:rsidRPr="009422A2">
        <w:rPr>
          <w:rFonts w:ascii="Times New Roman" w:eastAsia="Times New Roman" w:hAnsi="Times New Roman" w:cs="Times New Roman"/>
          <w:b/>
          <w:sz w:val="24"/>
          <w:szCs w:val="24"/>
          <w:u w:val="single"/>
        </w:rPr>
        <w:t>maları</w:t>
      </w:r>
      <w:r w:rsidRPr="009422A2">
        <w:rPr>
          <w:rFonts w:ascii="Times New Roman" w:eastAsia="Times New Roman" w:hAnsi="Times New Roman" w:cs="Times New Roman"/>
          <w:b/>
          <w:sz w:val="24"/>
          <w:szCs w:val="24"/>
        </w:rPr>
        <w:t xml:space="preserve"> gerekmektedir.</w:t>
      </w:r>
    </w:p>
    <w:p w:rsidR="009422A2" w:rsidRPr="009422A2" w:rsidRDefault="009422A2" w:rsidP="009422A2">
      <w:pPr>
        <w:numPr>
          <w:ilvl w:val="0"/>
          <w:numId w:val="24"/>
        </w:numPr>
        <w:spacing w:after="0" w:line="240" w:lineRule="auto"/>
        <w:jc w:val="both"/>
        <w:rPr>
          <w:rFonts w:ascii="Times New Roman" w:eastAsia="Times New Roman" w:hAnsi="Times New Roman" w:cs="Times New Roman"/>
          <w:sz w:val="24"/>
          <w:szCs w:val="24"/>
        </w:rPr>
      </w:pPr>
      <w:r w:rsidRPr="009422A2">
        <w:rPr>
          <w:rFonts w:ascii="Times New Roman" w:eastAsia="Times New Roman" w:hAnsi="Times New Roman" w:cs="Times New Roman"/>
          <w:sz w:val="24"/>
          <w:szCs w:val="24"/>
        </w:rPr>
        <w:t>Koşulu sağlamadığı halde bitirme çalışması alan öğrenciler Bilgi İşlem Daire Başkanlığınca tespit edilecek ve Öğrenci İşleri Daire Başkanlığınca silinecektir.</w:t>
      </w:r>
    </w:p>
    <w:p w:rsidR="009422A2" w:rsidRPr="009422A2" w:rsidRDefault="009422A2" w:rsidP="009422A2">
      <w:pPr>
        <w:spacing w:after="0" w:line="240" w:lineRule="auto"/>
        <w:jc w:val="both"/>
        <w:rPr>
          <w:rFonts w:ascii="Times New Roman" w:eastAsia="Times New Roman" w:hAnsi="Times New Roman" w:cs="Times New Roman"/>
          <w:sz w:val="24"/>
          <w:szCs w:val="24"/>
        </w:rPr>
      </w:pPr>
    </w:p>
    <w:p w:rsidR="009422A2" w:rsidRPr="009422A2" w:rsidRDefault="009422A2" w:rsidP="009422A2">
      <w:pPr>
        <w:keepNext/>
        <w:spacing w:after="0" w:line="240" w:lineRule="auto"/>
        <w:jc w:val="both"/>
        <w:outlineLvl w:val="0"/>
        <w:rPr>
          <w:rFonts w:ascii="Times New Roman" w:eastAsia="Times New Roman" w:hAnsi="Times New Roman" w:cs="Times New Roman"/>
          <w:b/>
          <w:sz w:val="28"/>
          <w:szCs w:val="28"/>
        </w:rPr>
      </w:pPr>
      <w:r w:rsidRPr="009422A2">
        <w:rPr>
          <w:rFonts w:ascii="Times New Roman" w:eastAsia="Times New Roman" w:hAnsi="Times New Roman" w:cs="Times New Roman"/>
          <w:b/>
          <w:sz w:val="28"/>
          <w:szCs w:val="28"/>
        </w:rPr>
        <w:t>12. ADRES DEĞİŞİKLİKLERİ</w:t>
      </w:r>
    </w:p>
    <w:p w:rsidR="009422A2" w:rsidRPr="009422A2" w:rsidRDefault="009422A2" w:rsidP="009422A2">
      <w:pPr>
        <w:spacing w:after="0" w:line="240" w:lineRule="auto"/>
        <w:jc w:val="both"/>
        <w:rPr>
          <w:rFonts w:ascii="Times New Roman" w:eastAsia="Times New Roman" w:hAnsi="Times New Roman" w:cs="Times New Roman"/>
          <w:sz w:val="24"/>
          <w:szCs w:val="24"/>
        </w:rPr>
      </w:pPr>
    </w:p>
    <w:p w:rsidR="009422A2" w:rsidRPr="009422A2" w:rsidRDefault="009422A2" w:rsidP="009422A2">
      <w:pPr>
        <w:spacing w:after="0" w:line="240" w:lineRule="auto"/>
        <w:jc w:val="both"/>
        <w:rPr>
          <w:rFonts w:ascii="Times New Roman" w:eastAsia="Times New Roman" w:hAnsi="Times New Roman" w:cs="Times New Roman"/>
          <w:sz w:val="24"/>
          <w:szCs w:val="24"/>
        </w:rPr>
      </w:pPr>
      <w:r w:rsidRPr="009422A2">
        <w:rPr>
          <w:rFonts w:ascii="Times New Roman" w:eastAsia="Times New Roman" w:hAnsi="Times New Roman" w:cs="Times New Roman"/>
          <w:sz w:val="24"/>
          <w:szCs w:val="24"/>
        </w:rPr>
        <w:t xml:space="preserve">Azami öğrenim süresini dolduran öğrencilerin en son durumları adreslerine bildirilecektir. Bu nedenle adres değişikliği olan </w:t>
      </w:r>
      <w:r w:rsidRPr="009422A2">
        <w:rPr>
          <w:rFonts w:ascii="Times New Roman" w:eastAsia="Times New Roman" w:hAnsi="Times New Roman" w:cs="Times New Roman"/>
          <w:b/>
          <w:sz w:val="24"/>
          <w:szCs w:val="24"/>
        </w:rPr>
        <w:t>öğrencilerin</w:t>
      </w:r>
      <w:r w:rsidRPr="009422A2">
        <w:rPr>
          <w:rFonts w:ascii="Times New Roman" w:eastAsia="Times New Roman" w:hAnsi="Times New Roman" w:cs="Times New Roman"/>
          <w:sz w:val="24"/>
          <w:szCs w:val="24"/>
        </w:rPr>
        <w:t xml:space="preserve"> </w:t>
      </w:r>
      <w:r w:rsidRPr="009422A2">
        <w:rPr>
          <w:rFonts w:ascii="Times New Roman" w:eastAsia="Times New Roman" w:hAnsi="Times New Roman" w:cs="Times New Roman"/>
          <w:b/>
          <w:sz w:val="24"/>
          <w:szCs w:val="24"/>
        </w:rPr>
        <w:t>yeni adreslerini Başkanlığımıza (Yıldız Kampusu, A Blok Giriş Kat) bildirmeleri</w:t>
      </w:r>
      <w:r w:rsidRPr="009422A2">
        <w:rPr>
          <w:rFonts w:ascii="Times New Roman" w:eastAsia="Times New Roman" w:hAnsi="Times New Roman" w:cs="Times New Roman"/>
          <w:sz w:val="24"/>
          <w:szCs w:val="24"/>
        </w:rPr>
        <w:t>, sonradan doğabilecek olumsuzlukların önlenmesi açısından önemlidir.</w:t>
      </w:r>
    </w:p>
    <w:p w:rsidR="003D68A8" w:rsidRDefault="003D68A8" w:rsidP="003D68A8">
      <w:pPr>
        <w:spacing w:after="0" w:line="240" w:lineRule="auto"/>
        <w:ind w:left="720"/>
        <w:jc w:val="both"/>
        <w:rPr>
          <w:rFonts w:ascii="Times New Roman" w:hAnsi="Times New Roman" w:cs="Times New Roman"/>
          <w:sz w:val="24"/>
          <w:szCs w:val="24"/>
        </w:rPr>
      </w:pPr>
    </w:p>
    <w:p w:rsidR="00A73DEC" w:rsidRPr="00A73DEC" w:rsidRDefault="00A73DEC" w:rsidP="00A73DEC">
      <w:pPr>
        <w:spacing w:after="0" w:line="240" w:lineRule="auto"/>
        <w:ind w:left="709" w:firstLine="707"/>
        <w:rPr>
          <w:rFonts w:ascii="Times New Roman" w:eastAsia="Times New Roman" w:hAnsi="Times New Roman" w:cs="Times New Roman"/>
          <w:b/>
          <w:sz w:val="28"/>
          <w:szCs w:val="28"/>
        </w:rPr>
      </w:pPr>
      <w:r w:rsidRPr="00A73DEC">
        <w:rPr>
          <w:rFonts w:ascii="Times New Roman" w:eastAsia="Times New Roman" w:hAnsi="Times New Roman" w:cs="Times New Roman"/>
          <w:b/>
          <w:sz w:val="28"/>
          <w:szCs w:val="28"/>
        </w:rPr>
        <w:t xml:space="preserve"> YTÜ DERS KAYIT VE SEÇİM İŞLEMİ ESASLARI                                            </w:t>
      </w:r>
    </w:p>
    <w:p w:rsidR="00A73DEC" w:rsidRPr="00A73DEC" w:rsidRDefault="00A73DEC" w:rsidP="00A73DEC">
      <w:pPr>
        <w:spacing w:after="0" w:line="240" w:lineRule="auto"/>
        <w:ind w:left="709"/>
        <w:rPr>
          <w:rFonts w:ascii="Times New Roman" w:eastAsia="Times New Roman" w:hAnsi="Times New Roman" w:cs="Times New Roman"/>
          <w:b/>
          <w:color w:val="FF0000"/>
          <w:sz w:val="24"/>
          <w:szCs w:val="24"/>
        </w:rPr>
      </w:pPr>
      <w:r w:rsidRPr="00A73DEC">
        <w:rPr>
          <w:rFonts w:ascii="Times New Roman" w:eastAsia="Times New Roman" w:hAnsi="Times New Roman" w:cs="Times New Roman"/>
          <w:b/>
          <w:color w:val="FF0000"/>
          <w:sz w:val="24"/>
          <w:szCs w:val="24"/>
        </w:rPr>
        <w:t xml:space="preserve">    </w:t>
      </w:r>
      <w:r w:rsidRPr="00A73DEC">
        <w:rPr>
          <w:rFonts w:ascii="Times New Roman" w:eastAsia="Times New Roman" w:hAnsi="Times New Roman" w:cs="Times New Roman"/>
          <w:b/>
          <w:color w:val="FF0000"/>
          <w:sz w:val="24"/>
          <w:szCs w:val="24"/>
        </w:rPr>
        <w:tab/>
        <w:t xml:space="preserve">(26.01.2012 tarih ve 2012/01 sayılı YTÜ Senatosu Kararı) </w:t>
      </w:r>
    </w:p>
    <w:p w:rsidR="00A73DEC" w:rsidRPr="00A73DEC" w:rsidRDefault="00A73DEC" w:rsidP="00A73DEC">
      <w:pPr>
        <w:spacing w:after="0" w:line="240" w:lineRule="auto"/>
        <w:rPr>
          <w:rFonts w:ascii="Times New Roman" w:eastAsia="Times New Roman" w:hAnsi="Times New Roman" w:cs="Times New Roman"/>
          <w:b/>
          <w:sz w:val="23"/>
          <w:szCs w:val="23"/>
          <w:highlight w:val="yellow"/>
        </w:rPr>
      </w:pPr>
    </w:p>
    <w:p w:rsidR="00A73DEC" w:rsidRPr="00A73DEC" w:rsidRDefault="00A73DEC" w:rsidP="00A73DEC">
      <w:pPr>
        <w:numPr>
          <w:ilvl w:val="0"/>
          <w:numId w:val="26"/>
        </w:numPr>
        <w:spacing w:after="0" w:line="240" w:lineRule="auto"/>
        <w:contextualSpacing/>
        <w:jc w:val="both"/>
        <w:rPr>
          <w:rFonts w:ascii="Times New Roman" w:eastAsia="Calibri" w:hAnsi="Times New Roman" w:cs="Times New Roman"/>
          <w:sz w:val="23"/>
          <w:szCs w:val="23"/>
          <w:lang w:eastAsia="en-US"/>
        </w:rPr>
      </w:pPr>
      <w:r w:rsidRPr="00A73DEC">
        <w:rPr>
          <w:rFonts w:ascii="Times New Roman" w:eastAsia="Calibri" w:hAnsi="Times New Roman" w:cs="Times New Roman"/>
          <w:sz w:val="23"/>
          <w:szCs w:val="23"/>
          <w:lang w:eastAsia="en-US"/>
        </w:rPr>
        <w:t xml:space="preserve">Ders kayıt işlemleri YTÜ Akademik Takvimde belirtilen tarihlerde yapılır. Bu süreler içerisinde öğrenciler ders ekle-sil işlemi yapabilirler. </w:t>
      </w:r>
    </w:p>
    <w:p w:rsidR="00A73DEC" w:rsidRPr="00A73DEC" w:rsidRDefault="00A73DEC" w:rsidP="00A73DEC">
      <w:pPr>
        <w:numPr>
          <w:ilvl w:val="0"/>
          <w:numId w:val="26"/>
        </w:numPr>
        <w:spacing w:after="0" w:line="240" w:lineRule="auto"/>
        <w:contextualSpacing/>
        <w:jc w:val="both"/>
        <w:rPr>
          <w:rFonts w:ascii="Times New Roman" w:eastAsia="Calibri" w:hAnsi="Times New Roman" w:cs="Times New Roman"/>
          <w:sz w:val="23"/>
          <w:szCs w:val="23"/>
          <w:lang w:eastAsia="en-US"/>
        </w:rPr>
      </w:pPr>
      <w:r w:rsidRPr="00A73DEC">
        <w:rPr>
          <w:rFonts w:ascii="Times New Roman" w:eastAsia="Calibri" w:hAnsi="Times New Roman" w:cs="Times New Roman"/>
          <w:sz w:val="23"/>
          <w:szCs w:val="23"/>
          <w:lang w:eastAsia="en-US"/>
        </w:rPr>
        <w:t xml:space="preserve">Bölümler, ilgili yarıyılda açılacak derslerin listesini ve haftalık ders programlarını bölüm panolarından ve bölüm web sitelerinden duyurusunu yaparlar. </w:t>
      </w:r>
    </w:p>
    <w:p w:rsidR="00A73DEC" w:rsidRPr="00A73DEC" w:rsidRDefault="00A73DEC" w:rsidP="00A73DEC">
      <w:pPr>
        <w:numPr>
          <w:ilvl w:val="0"/>
          <w:numId w:val="26"/>
        </w:numPr>
        <w:spacing w:after="0" w:line="240" w:lineRule="auto"/>
        <w:contextualSpacing/>
        <w:jc w:val="both"/>
        <w:rPr>
          <w:rFonts w:ascii="Times New Roman" w:eastAsia="Calibri" w:hAnsi="Times New Roman" w:cs="Times New Roman"/>
          <w:sz w:val="23"/>
          <w:szCs w:val="23"/>
          <w:lang w:eastAsia="en-US"/>
        </w:rPr>
      </w:pPr>
      <w:r w:rsidRPr="00A73DEC">
        <w:rPr>
          <w:rFonts w:ascii="Times New Roman" w:eastAsia="Calibri" w:hAnsi="Times New Roman" w:cs="Times New Roman"/>
          <w:sz w:val="23"/>
          <w:szCs w:val="23"/>
          <w:lang w:eastAsia="en-US"/>
        </w:rPr>
        <w:t>Ders alma veya ders kayıt dilekçesi uygulaması yerine tüm ders kayıt işlemlerinde otomasyon sisteminin verileri esas alınır.</w:t>
      </w:r>
    </w:p>
    <w:p w:rsidR="00A73DEC" w:rsidRPr="00A73DEC" w:rsidRDefault="00A73DEC" w:rsidP="00A73DEC">
      <w:pPr>
        <w:numPr>
          <w:ilvl w:val="0"/>
          <w:numId w:val="26"/>
        </w:numPr>
        <w:spacing w:after="0" w:line="240" w:lineRule="auto"/>
        <w:contextualSpacing/>
        <w:jc w:val="both"/>
        <w:rPr>
          <w:rFonts w:ascii="Times New Roman" w:eastAsia="Calibri" w:hAnsi="Times New Roman" w:cs="Times New Roman"/>
          <w:sz w:val="23"/>
          <w:szCs w:val="23"/>
          <w:lang w:eastAsia="en-US"/>
        </w:rPr>
      </w:pPr>
      <w:r w:rsidRPr="00A73DEC">
        <w:rPr>
          <w:rFonts w:ascii="Times New Roman" w:eastAsia="Calibri" w:hAnsi="Times New Roman" w:cs="Times New Roman"/>
          <w:sz w:val="23"/>
          <w:szCs w:val="23"/>
          <w:lang w:eastAsia="en-US"/>
        </w:rPr>
        <w:t xml:space="preserve">I. Öğretim öğrencileri sadece I. öğretime açılan dersleri; II. Öğretim öğrencileri sadece II. öğretime açılan dersleri alacaktır. </w:t>
      </w:r>
      <w:r w:rsidRPr="00A73DEC">
        <w:rPr>
          <w:rFonts w:ascii="Times New Roman" w:eastAsia="Calibri" w:hAnsi="Times New Roman" w:cs="Times New Roman"/>
          <w:color w:val="FF0000"/>
          <w:sz w:val="23"/>
          <w:szCs w:val="23"/>
          <w:lang w:eastAsia="en-US"/>
        </w:rPr>
        <w:t xml:space="preserve">(*). </w:t>
      </w:r>
      <w:r w:rsidRPr="00A73DEC">
        <w:rPr>
          <w:rFonts w:ascii="Times New Roman" w:eastAsia="Calibri" w:hAnsi="Times New Roman" w:cs="Times New Roman"/>
          <w:sz w:val="23"/>
          <w:szCs w:val="23"/>
          <w:lang w:eastAsia="en-US"/>
        </w:rPr>
        <w:t xml:space="preserve"> </w:t>
      </w:r>
    </w:p>
    <w:p w:rsidR="00A73DEC" w:rsidRPr="00A73DEC" w:rsidRDefault="00A73DEC" w:rsidP="00A73DEC">
      <w:pPr>
        <w:numPr>
          <w:ilvl w:val="0"/>
          <w:numId w:val="26"/>
        </w:numPr>
        <w:spacing w:after="0" w:line="240" w:lineRule="auto"/>
        <w:contextualSpacing/>
        <w:jc w:val="both"/>
        <w:rPr>
          <w:rFonts w:ascii="Times New Roman" w:eastAsia="Calibri" w:hAnsi="Times New Roman" w:cs="Times New Roman"/>
          <w:sz w:val="23"/>
          <w:szCs w:val="23"/>
          <w:lang w:eastAsia="en-US"/>
        </w:rPr>
      </w:pPr>
      <w:r w:rsidRPr="00A73DEC">
        <w:rPr>
          <w:rFonts w:ascii="Times New Roman" w:eastAsia="Calibri" w:hAnsi="Times New Roman" w:cs="Times New Roman"/>
          <w:sz w:val="23"/>
          <w:szCs w:val="23"/>
          <w:lang w:eastAsia="en-US"/>
        </w:rPr>
        <w:t xml:space="preserve">Güz ve Bahar Yarıyılı ders kayıt günlerinde ilk gün sadece 7. ve sonraki yarıyıldaki öğrenciler ders seçebilir. İkinci gün 5. ve sonraki yarıyıldaki öğrenciler ders seçebilir. Diğer kayıt günlerde otomasyon sistemi tüm öğrencilere açıktır. </w:t>
      </w:r>
    </w:p>
    <w:p w:rsidR="00A73DEC" w:rsidRPr="00A73DEC" w:rsidRDefault="00A73DEC" w:rsidP="00A73DEC">
      <w:pPr>
        <w:numPr>
          <w:ilvl w:val="0"/>
          <w:numId w:val="26"/>
        </w:numPr>
        <w:spacing w:after="0" w:line="240" w:lineRule="auto"/>
        <w:contextualSpacing/>
        <w:jc w:val="both"/>
        <w:rPr>
          <w:rFonts w:ascii="Times New Roman" w:eastAsia="Calibri" w:hAnsi="Times New Roman" w:cs="Times New Roman"/>
          <w:sz w:val="23"/>
          <w:szCs w:val="23"/>
          <w:lang w:eastAsia="en-US"/>
        </w:rPr>
      </w:pPr>
      <w:r w:rsidRPr="00A73DEC">
        <w:rPr>
          <w:rFonts w:ascii="Times New Roman" w:eastAsia="Calibri" w:hAnsi="Times New Roman" w:cs="Times New Roman"/>
          <w:sz w:val="23"/>
          <w:szCs w:val="23"/>
          <w:lang w:eastAsia="en-US"/>
        </w:rPr>
        <w:t xml:space="preserve">Ders kayıt sorumluluğu tamamen öğrencinin kendisine aittir. Öğrenci danışmanının, otomasyon sisteminde onay verme işlemi yoktur. </w:t>
      </w:r>
    </w:p>
    <w:p w:rsidR="00A73DEC" w:rsidRPr="00A73DEC" w:rsidRDefault="00A73DEC" w:rsidP="00A73DEC">
      <w:pPr>
        <w:numPr>
          <w:ilvl w:val="0"/>
          <w:numId w:val="26"/>
        </w:numPr>
        <w:spacing w:after="0" w:line="240" w:lineRule="auto"/>
        <w:contextualSpacing/>
        <w:jc w:val="both"/>
        <w:rPr>
          <w:rFonts w:ascii="Times New Roman" w:eastAsia="Calibri" w:hAnsi="Times New Roman" w:cs="Times New Roman"/>
          <w:sz w:val="23"/>
          <w:szCs w:val="23"/>
          <w:lang w:eastAsia="en-US"/>
        </w:rPr>
      </w:pPr>
      <w:r w:rsidRPr="00A73DEC">
        <w:rPr>
          <w:rFonts w:ascii="Times New Roman" w:eastAsia="Calibri" w:hAnsi="Times New Roman" w:cs="Times New Roman"/>
          <w:sz w:val="23"/>
          <w:szCs w:val="23"/>
          <w:lang w:eastAsia="en-US"/>
        </w:rPr>
        <w:t xml:space="preserve">Yukarıda yer almayan diğer hususlarda </w:t>
      </w:r>
      <w:r w:rsidRPr="00A73DEC">
        <w:rPr>
          <w:rFonts w:ascii="Times New Roman" w:eastAsia="Calibri" w:hAnsi="Times New Roman" w:cs="Times New Roman"/>
          <w:b/>
          <w:sz w:val="23"/>
          <w:szCs w:val="23"/>
          <w:lang w:eastAsia="en-US"/>
        </w:rPr>
        <w:t xml:space="preserve">YTÜ </w:t>
      </w:r>
      <w:proofErr w:type="spellStart"/>
      <w:r w:rsidRPr="00A73DEC">
        <w:rPr>
          <w:rFonts w:ascii="Times New Roman" w:eastAsia="Calibri" w:hAnsi="Times New Roman" w:cs="Times New Roman"/>
          <w:b/>
          <w:sz w:val="23"/>
          <w:szCs w:val="23"/>
          <w:lang w:eastAsia="en-US"/>
        </w:rPr>
        <w:t>Önlisans</w:t>
      </w:r>
      <w:proofErr w:type="spellEnd"/>
      <w:r w:rsidRPr="00A73DEC">
        <w:rPr>
          <w:rFonts w:ascii="Times New Roman" w:eastAsia="Calibri" w:hAnsi="Times New Roman" w:cs="Times New Roman"/>
          <w:b/>
          <w:sz w:val="23"/>
          <w:szCs w:val="23"/>
          <w:lang w:eastAsia="en-US"/>
        </w:rPr>
        <w:t xml:space="preserve"> ve Lisans Eğitim-Öğretim Yönetmeliğinin</w:t>
      </w:r>
      <w:r w:rsidRPr="00A73DEC">
        <w:rPr>
          <w:rFonts w:ascii="Times New Roman" w:eastAsia="Calibri" w:hAnsi="Times New Roman" w:cs="Times New Roman"/>
          <w:sz w:val="23"/>
          <w:szCs w:val="23"/>
          <w:lang w:eastAsia="en-US"/>
        </w:rPr>
        <w:t xml:space="preserve"> ilgili maddeleri geçerlidir.</w:t>
      </w:r>
    </w:p>
    <w:p w:rsidR="00A73DEC" w:rsidRPr="00A73DEC" w:rsidRDefault="00A73DEC" w:rsidP="00A73DEC">
      <w:pPr>
        <w:numPr>
          <w:ilvl w:val="0"/>
          <w:numId w:val="26"/>
        </w:numPr>
        <w:spacing w:after="0" w:line="240" w:lineRule="auto"/>
        <w:contextualSpacing/>
        <w:jc w:val="both"/>
        <w:rPr>
          <w:rFonts w:ascii="Times New Roman" w:eastAsia="Calibri" w:hAnsi="Times New Roman" w:cs="Times New Roman"/>
          <w:sz w:val="23"/>
          <w:szCs w:val="23"/>
          <w:lang w:eastAsia="en-US"/>
        </w:rPr>
      </w:pPr>
      <w:r w:rsidRPr="00A73DEC">
        <w:rPr>
          <w:rFonts w:ascii="Times New Roman" w:eastAsia="Calibri" w:hAnsi="Times New Roman" w:cs="Times New Roman"/>
          <w:sz w:val="23"/>
          <w:szCs w:val="23"/>
          <w:lang w:eastAsia="en-US"/>
        </w:rPr>
        <w:t xml:space="preserve">Bir yarıyılda derslerin çakışmaması koşulu ile en fazla 27 kredilik ders alınabilir. Ancak </w:t>
      </w:r>
      <w:proofErr w:type="spellStart"/>
      <w:r w:rsidRPr="00A73DEC">
        <w:rPr>
          <w:rFonts w:ascii="Times New Roman" w:eastAsia="Calibri" w:hAnsi="Times New Roman" w:cs="Times New Roman"/>
          <w:sz w:val="23"/>
          <w:szCs w:val="23"/>
          <w:lang w:eastAsia="en-US"/>
        </w:rPr>
        <w:t>AGNO’su</w:t>
      </w:r>
      <w:proofErr w:type="spellEnd"/>
      <w:r w:rsidRPr="00A73DEC">
        <w:rPr>
          <w:rFonts w:ascii="Times New Roman" w:eastAsia="Calibri" w:hAnsi="Times New Roman" w:cs="Times New Roman"/>
          <w:sz w:val="23"/>
          <w:szCs w:val="23"/>
          <w:lang w:eastAsia="en-US"/>
        </w:rPr>
        <w:t xml:space="preserve"> 3.00 ve üzerinde olan öğrenciler ile azami öğrenim süresini dolduran öğrenciler 33 krediye kadar ders alabilirler.</w:t>
      </w:r>
    </w:p>
    <w:p w:rsidR="00A73DEC" w:rsidRPr="00A73DEC" w:rsidRDefault="00A73DEC" w:rsidP="00A73DEC">
      <w:pPr>
        <w:numPr>
          <w:ilvl w:val="0"/>
          <w:numId w:val="26"/>
        </w:numPr>
        <w:spacing w:after="0" w:line="240" w:lineRule="auto"/>
        <w:contextualSpacing/>
        <w:jc w:val="both"/>
        <w:rPr>
          <w:rFonts w:ascii="Times New Roman" w:eastAsia="Calibri" w:hAnsi="Times New Roman" w:cs="Times New Roman"/>
          <w:sz w:val="23"/>
          <w:szCs w:val="23"/>
          <w:lang w:eastAsia="en-US"/>
        </w:rPr>
      </w:pPr>
      <w:r w:rsidRPr="00A73DEC">
        <w:rPr>
          <w:rFonts w:ascii="Times New Roman" w:eastAsia="Calibri" w:hAnsi="Times New Roman" w:cs="Times New Roman"/>
          <w:sz w:val="23"/>
          <w:szCs w:val="23"/>
          <w:lang w:eastAsia="en-US"/>
        </w:rPr>
        <w:t xml:space="preserve">Lisans öğrencilerinden, ardışık iki yarıyıl </w:t>
      </w:r>
      <w:proofErr w:type="spellStart"/>
      <w:r w:rsidRPr="00A73DEC">
        <w:rPr>
          <w:rFonts w:ascii="Times New Roman" w:eastAsia="Calibri" w:hAnsi="Times New Roman" w:cs="Times New Roman"/>
          <w:sz w:val="23"/>
          <w:szCs w:val="23"/>
          <w:lang w:eastAsia="en-US"/>
        </w:rPr>
        <w:t>AGNO'su</w:t>
      </w:r>
      <w:proofErr w:type="spellEnd"/>
      <w:r w:rsidRPr="00A73DEC">
        <w:rPr>
          <w:rFonts w:ascii="Times New Roman" w:eastAsia="Calibri" w:hAnsi="Times New Roman" w:cs="Times New Roman"/>
          <w:sz w:val="23"/>
          <w:szCs w:val="23"/>
          <w:lang w:eastAsia="en-US"/>
        </w:rPr>
        <w:t xml:space="preserve"> 2.00'ın altında olan öğrenci üst yarıyıllardan ders alamaz. Bu kural beşinci yarıyıl başından itibaren uygulanır.</w:t>
      </w:r>
    </w:p>
    <w:p w:rsidR="00A73DEC" w:rsidRPr="00A73DEC" w:rsidRDefault="00A73DEC" w:rsidP="00A73DEC">
      <w:pPr>
        <w:numPr>
          <w:ilvl w:val="0"/>
          <w:numId w:val="26"/>
        </w:numPr>
        <w:spacing w:after="0" w:line="240" w:lineRule="auto"/>
        <w:contextualSpacing/>
        <w:jc w:val="both"/>
        <w:rPr>
          <w:rFonts w:ascii="Times New Roman" w:eastAsia="Calibri" w:hAnsi="Times New Roman" w:cs="Times New Roman"/>
          <w:sz w:val="23"/>
          <w:szCs w:val="23"/>
          <w:lang w:eastAsia="en-US"/>
        </w:rPr>
      </w:pPr>
      <w:r w:rsidRPr="00A73DEC">
        <w:rPr>
          <w:rFonts w:ascii="Times New Roman" w:eastAsia="Calibri" w:hAnsi="Times New Roman" w:cs="Times New Roman"/>
          <w:sz w:val="23"/>
          <w:szCs w:val="23"/>
          <w:lang w:eastAsia="en-US"/>
        </w:rPr>
        <w:t xml:space="preserve">Çift </w:t>
      </w:r>
      <w:proofErr w:type="spellStart"/>
      <w:r w:rsidRPr="00A73DEC">
        <w:rPr>
          <w:rFonts w:ascii="Times New Roman" w:eastAsia="Calibri" w:hAnsi="Times New Roman" w:cs="Times New Roman"/>
          <w:sz w:val="23"/>
          <w:szCs w:val="23"/>
          <w:lang w:eastAsia="en-US"/>
        </w:rPr>
        <w:t>anadal</w:t>
      </w:r>
      <w:proofErr w:type="spellEnd"/>
      <w:r w:rsidRPr="00A73DEC">
        <w:rPr>
          <w:rFonts w:ascii="Times New Roman" w:eastAsia="Calibri" w:hAnsi="Times New Roman" w:cs="Times New Roman"/>
          <w:sz w:val="23"/>
          <w:szCs w:val="23"/>
          <w:lang w:eastAsia="en-US"/>
        </w:rPr>
        <w:t xml:space="preserve"> öğrencileri 8. maddede belirtilen krediler aşılmamak kaydıyla ve derslerinin çakışması durumun</w:t>
      </w:r>
      <w:r w:rsidR="000F385E">
        <w:rPr>
          <w:rFonts w:ascii="Times New Roman" w:eastAsia="Calibri" w:hAnsi="Times New Roman" w:cs="Times New Roman"/>
          <w:sz w:val="23"/>
          <w:szCs w:val="23"/>
          <w:lang w:eastAsia="en-US"/>
        </w:rPr>
        <w:t>da ilgili F</w:t>
      </w:r>
      <w:r w:rsidRPr="00A73DEC">
        <w:rPr>
          <w:rFonts w:ascii="Times New Roman" w:eastAsia="Calibri" w:hAnsi="Times New Roman" w:cs="Times New Roman"/>
          <w:sz w:val="23"/>
          <w:szCs w:val="23"/>
          <w:lang w:eastAsia="en-US"/>
        </w:rPr>
        <w:t xml:space="preserve">akülte </w:t>
      </w:r>
      <w:r w:rsidR="000F385E">
        <w:rPr>
          <w:rFonts w:ascii="Times New Roman" w:eastAsia="Calibri" w:hAnsi="Times New Roman" w:cs="Times New Roman"/>
          <w:sz w:val="23"/>
          <w:szCs w:val="23"/>
          <w:lang w:eastAsia="en-US"/>
        </w:rPr>
        <w:t>Y</w:t>
      </w:r>
      <w:r w:rsidRPr="00A73DEC">
        <w:rPr>
          <w:rFonts w:ascii="Times New Roman" w:eastAsia="Calibri" w:hAnsi="Times New Roman" w:cs="Times New Roman"/>
          <w:sz w:val="23"/>
          <w:szCs w:val="23"/>
          <w:lang w:eastAsia="en-US"/>
        </w:rPr>
        <w:t xml:space="preserve">önetim </w:t>
      </w:r>
      <w:r w:rsidR="000F385E">
        <w:rPr>
          <w:rFonts w:ascii="Times New Roman" w:eastAsia="Calibri" w:hAnsi="Times New Roman" w:cs="Times New Roman"/>
          <w:sz w:val="23"/>
          <w:szCs w:val="23"/>
          <w:lang w:eastAsia="en-US"/>
        </w:rPr>
        <w:t>K</w:t>
      </w:r>
      <w:r w:rsidRPr="00A73DEC">
        <w:rPr>
          <w:rFonts w:ascii="Times New Roman" w:eastAsia="Calibri" w:hAnsi="Times New Roman" w:cs="Times New Roman"/>
          <w:sz w:val="23"/>
          <w:szCs w:val="23"/>
          <w:lang w:eastAsia="en-US"/>
        </w:rPr>
        <w:t>urulu kararıyla her iki öğretimden (1. ve 2. öğretim) ders alabilir.</w:t>
      </w:r>
    </w:p>
    <w:p w:rsidR="00A73DEC" w:rsidRPr="00A73DEC" w:rsidRDefault="00A73DEC" w:rsidP="00A73DEC">
      <w:pPr>
        <w:numPr>
          <w:ilvl w:val="0"/>
          <w:numId w:val="26"/>
        </w:numPr>
        <w:spacing w:after="0" w:line="240" w:lineRule="auto"/>
        <w:contextualSpacing/>
        <w:jc w:val="both"/>
        <w:rPr>
          <w:rFonts w:ascii="Times New Roman" w:eastAsia="Calibri" w:hAnsi="Times New Roman" w:cs="Times New Roman"/>
          <w:sz w:val="23"/>
          <w:szCs w:val="23"/>
          <w:lang w:eastAsia="en-US"/>
        </w:rPr>
      </w:pPr>
      <w:r w:rsidRPr="00A73DEC">
        <w:rPr>
          <w:rFonts w:ascii="Times New Roman" w:eastAsia="Calibri" w:hAnsi="Times New Roman" w:cs="Times New Roman"/>
          <w:sz w:val="23"/>
          <w:szCs w:val="23"/>
          <w:lang w:eastAsia="en-US"/>
        </w:rPr>
        <w:t xml:space="preserve">Zorunlu istisnalarda Eğitim-Öğretim Rektör yardımcılığı yetkilidir. </w:t>
      </w:r>
    </w:p>
    <w:p w:rsidR="00A73DEC" w:rsidRPr="00A73DEC" w:rsidRDefault="00A73DEC" w:rsidP="00A73DEC">
      <w:pPr>
        <w:tabs>
          <w:tab w:val="left" w:pos="4590"/>
        </w:tabs>
        <w:ind w:left="720"/>
        <w:contextualSpacing/>
        <w:jc w:val="both"/>
        <w:rPr>
          <w:rFonts w:ascii="Times New Roman" w:eastAsia="Calibri" w:hAnsi="Times New Roman" w:cs="Times New Roman"/>
          <w:sz w:val="23"/>
          <w:szCs w:val="23"/>
          <w:lang w:eastAsia="en-US"/>
        </w:rPr>
      </w:pPr>
      <w:r w:rsidRPr="00A73DEC">
        <w:rPr>
          <w:rFonts w:ascii="Times New Roman" w:eastAsia="Calibri" w:hAnsi="Times New Roman" w:cs="Times New Roman"/>
          <w:color w:val="FF0000"/>
          <w:sz w:val="23"/>
          <w:szCs w:val="23"/>
          <w:lang w:eastAsia="en-US"/>
        </w:rPr>
        <w:tab/>
        <w:t xml:space="preserve">    </w:t>
      </w:r>
    </w:p>
    <w:p w:rsidR="00A73DEC" w:rsidRPr="00A73DEC" w:rsidRDefault="00A73DEC" w:rsidP="00A73DEC">
      <w:pPr>
        <w:ind w:left="720"/>
        <w:contextualSpacing/>
        <w:jc w:val="both"/>
        <w:rPr>
          <w:rFonts w:ascii="Times New Roman" w:eastAsia="Calibri" w:hAnsi="Times New Roman" w:cs="Times New Roman"/>
          <w:sz w:val="23"/>
          <w:szCs w:val="23"/>
          <w:lang w:eastAsia="en-US"/>
        </w:rPr>
      </w:pPr>
      <w:r w:rsidRPr="00A73DEC">
        <w:rPr>
          <w:rFonts w:ascii="Times New Roman" w:eastAsia="Calibri" w:hAnsi="Times New Roman" w:cs="Times New Roman"/>
          <w:color w:val="FF0000"/>
          <w:sz w:val="23"/>
          <w:szCs w:val="23"/>
          <w:lang w:eastAsia="en-US"/>
        </w:rPr>
        <w:t>(*)</w:t>
      </w:r>
      <w:r w:rsidRPr="00A73DEC">
        <w:rPr>
          <w:rFonts w:ascii="Times New Roman" w:eastAsia="Calibri" w:hAnsi="Times New Roman" w:cs="Times New Roman"/>
          <w:sz w:val="23"/>
          <w:szCs w:val="23"/>
          <w:lang w:eastAsia="en-US"/>
        </w:rPr>
        <w:t xml:space="preserve"> Üniversitemiz Senatosu’nun 30.12.2010 tarih ve 2010/10 sayılı toplantısında alınan karar uyarınca bu maddenin 2011-2012 eğitim-öğretim yılından itibaren üniversitemize yeni kayıt yolu ile gelecek öğrenciler için uygulanmasına karar verilmiştir. </w:t>
      </w:r>
    </w:p>
    <w:p w:rsidR="002B4765" w:rsidRPr="0061106F" w:rsidRDefault="002B4765" w:rsidP="003D68A8">
      <w:pPr>
        <w:spacing w:after="0" w:line="240" w:lineRule="auto"/>
        <w:ind w:left="720"/>
        <w:jc w:val="both"/>
        <w:rPr>
          <w:rFonts w:ascii="Times New Roman" w:hAnsi="Times New Roman" w:cs="Times New Roman"/>
          <w:sz w:val="24"/>
          <w:szCs w:val="24"/>
        </w:rPr>
      </w:pPr>
    </w:p>
    <w:sectPr w:rsidR="002B4765" w:rsidRPr="0061106F" w:rsidSect="005142DA">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7D5" w:rsidRDefault="00F607D5" w:rsidP="00FF50D6">
      <w:pPr>
        <w:spacing w:after="0" w:line="240" w:lineRule="auto"/>
      </w:pPr>
      <w:r>
        <w:separator/>
      </w:r>
    </w:p>
  </w:endnote>
  <w:endnote w:type="continuationSeparator" w:id="0">
    <w:p w:rsidR="00F607D5" w:rsidRDefault="00F607D5" w:rsidP="00FF50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66535"/>
      <w:docPartObj>
        <w:docPartGallery w:val="Page Numbers (Bottom of Page)"/>
        <w:docPartUnique/>
      </w:docPartObj>
    </w:sdtPr>
    <w:sdtEndPr/>
    <w:sdtContent>
      <w:p w:rsidR="00FF50D6" w:rsidRDefault="001A6A4F">
        <w:pPr>
          <w:pStyle w:val="Altbilgi"/>
          <w:jc w:val="center"/>
        </w:pPr>
        <w:r>
          <w:fldChar w:fldCharType="begin"/>
        </w:r>
        <w:r>
          <w:instrText xml:space="preserve"> PAGE   \* MERGEFORMAT </w:instrText>
        </w:r>
        <w:r>
          <w:fldChar w:fldCharType="separate"/>
        </w:r>
        <w:r w:rsidR="00693EC8">
          <w:rPr>
            <w:noProof/>
          </w:rPr>
          <w:t>1</w:t>
        </w:r>
        <w:r>
          <w:rPr>
            <w:noProof/>
          </w:rPr>
          <w:fldChar w:fldCharType="end"/>
        </w:r>
      </w:p>
    </w:sdtContent>
  </w:sdt>
  <w:p w:rsidR="00FF50D6" w:rsidRDefault="00FF50D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7D5" w:rsidRDefault="00F607D5" w:rsidP="00FF50D6">
      <w:pPr>
        <w:spacing w:after="0" w:line="240" w:lineRule="auto"/>
      </w:pPr>
      <w:r>
        <w:separator/>
      </w:r>
    </w:p>
  </w:footnote>
  <w:footnote w:type="continuationSeparator" w:id="0">
    <w:p w:rsidR="00F607D5" w:rsidRDefault="00F607D5" w:rsidP="00FF50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31909"/>
    <w:multiLevelType w:val="singleLevel"/>
    <w:tmpl w:val="041F0001"/>
    <w:lvl w:ilvl="0">
      <w:start w:val="1"/>
      <w:numFmt w:val="bullet"/>
      <w:lvlText w:val=""/>
      <w:lvlJc w:val="left"/>
      <w:pPr>
        <w:tabs>
          <w:tab w:val="num" w:pos="720"/>
        </w:tabs>
        <w:ind w:left="720" w:hanging="360"/>
      </w:pPr>
      <w:rPr>
        <w:rFonts w:ascii="Symbol" w:hAnsi="Symbol" w:hint="default"/>
      </w:rPr>
    </w:lvl>
  </w:abstractNum>
  <w:abstractNum w:abstractNumId="1">
    <w:nsid w:val="0374350A"/>
    <w:multiLevelType w:val="hybridMultilevel"/>
    <w:tmpl w:val="01A807EE"/>
    <w:lvl w:ilvl="0" w:tplc="041F000F">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3F27B88"/>
    <w:multiLevelType w:val="multilevel"/>
    <w:tmpl w:val="E4DC5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4DF0880"/>
    <w:multiLevelType w:val="multilevel"/>
    <w:tmpl w:val="6AAE1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77A794F"/>
    <w:multiLevelType w:val="multilevel"/>
    <w:tmpl w:val="48263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0C15728"/>
    <w:multiLevelType w:val="hybridMultilevel"/>
    <w:tmpl w:val="B218B3C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58A5131"/>
    <w:multiLevelType w:val="multilevel"/>
    <w:tmpl w:val="21DAF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B192BE9"/>
    <w:multiLevelType w:val="hybridMultilevel"/>
    <w:tmpl w:val="41F25A58"/>
    <w:lvl w:ilvl="0" w:tplc="8C30A7B2">
      <w:start w:val="3"/>
      <w:numFmt w:val="none"/>
      <w:lvlText w:val="2."/>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2BA046CC"/>
    <w:multiLevelType w:val="multilevel"/>
    <w:tmpl w:val="7592D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D816E6A"/>
    <w:multiLevelType w:val="multilevel"/>
    <w:tmpl w:val="EC586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230146F"/>
    <w:multiLevelType w:val="hybridMultilevel"/>
    <w:tmpl w:val="23E4593E"/>
    <w:lvl w:ilvl="0" w:tplc="041F000F">
      <w:start w:val="4"/>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34E744EC"/>
    <w:multiLevelType w:val="hybridMultilevel"/>
    <w:tmpl w:val="95CC4B3E"/>
    <w:lvl w:ilvl="0" w:tplc="FFA636B4">
      <w:start w:val="1"/>
      <w:numFmt w:val="bullet"/>
      <w:lvlText w:val=""/>
      <w:lvlJc w:val="left"/>
      <w:pPr>
        <w:tabs>
          <w:tab w:val="num" w:pos="720"/>
        </w:tabs>
        <w:ind w:left="720" w:hanging="360"/>
      </w:pPr>
      <w:rPr>
        <w:rFonts w:ascii="Wingdings 3" w:hAnsi="Wingdings 3" w:hint="default"/>
      </w:rPr>
    </w:lvl>
    <w:lvl w:ilvl="1" w:tplc="24C2B3D0" w:tentative="1">
      <w:start w:val="1"/>
      <w:numFmt w:val="bullet"/>
      <w:lvlText w:val=""/>
      <w:lvlJc w:val="left"/>
      <w:pPr>
        <w:tabs>
          <w:tab w:val="num" w:pos="1440"/>
        </w:tabs>
        <w:ind w:left="1440" w:hanging="360"/>
      </w:pPr>
      <w:rPr>
        <w:rFonts w:ascii="Wingdings 3" w:hAnsi="Wingdings 3" w:hint="default"/>
      </w:rPr>
    </w:lvl>
    <w:lvl w:ilvl="2" w:tplc="A4B6570C" w:tentative="1">
      <w:start w:val="1"/>
      <w:numFmt w:val="bullet"/>
      <w:lvlText w:val=""/>
      <w:lvlJc w:val="left"/>
      <w:pPr>
        <w:tabs>
          <w:tab w:val="num" w:pos="2160"/>
        </w:tabs>
        <w:ind w:left="2160" w:hanging="360"/>
      </w:pPr>
      <w:rPr>
        <w:rFonts w:ascii="Wingdings 3" w:hAnsi="Wingdings 3" w:hint="default"/>
      </w:rPr>
    </w:lvl>
    <w:lvl w:ilvl="3" w:tplc="FED847C8" w:tentative="1">
      <w:start w:val="1"/>
      <w:numFmt w:val="bullet"/>
      <w:lvlText w:val=""/>
      <w:lvlJc w:val="left"/>
      <w:pPr>
        <w:tabs>
          <w:tab w:val="num" w:pos="2880"/>
        </w:tabs>
        <w:ind w:left="2880" w:hanging="360"/>
      </w:pPr>
      <w:rPr>
        <w:rFonts w:ascii="Wingdings 3" w:hAnsi="Wingdings 3" w:hint="default"/>
      </w:rPr>
    </w:lvl>
    <w:lvl w:ilvl="4" w:tplc="29AAB914" w:tentative="1">
      <w:start w:val="1"/>
      <w:numFmt w:val="bullet"/>
      <w:lvlText w:val=""/>
      <w:lvlJc w:val="left"/>
      <w:pPr>
        <w:tabs>
          <w:tab w:val="num" w:pos="3600"/>
        </w:tabs>
        <w:ind w:left="3600" w:hanging="360"/>
      </w:pPr>
      <w:rPr>
        <w:rFonts w:ascii="Wingdings 3" w:hAnsi="Wingdings 3" w:hint="default"/>
      </w:rPr>
    </w:lvl>
    <w:lvl w:ilvl="5" w:tplc="DD0820CA" w:tentative="1">
      <w:start w:val="1"/>
      <w:numFmt w:val="bullet"/>
      <w:lvlText w:val=""/>
      <w:lvlJc w:val="left"/>
      <w:pPr>
        <w:tabs>
          <w:tab w:val="num" w:pos="4320"/>
        </w:tabs>
        <w:ind w:left="4320" w:hanging="360"/>
      </w:pPr>
      <w:rPr>
        <w:rFonts w:ascii="Wingdings 3" w:hAnsi="Wingdings 3" w:hint="default"/>
      </w:rPr>
    </w:lvl>
    <w:lvl w:ilvl="6" w:tplc="6366D68A" w:tentative="1">
      <w:start w:val="1"/>
      <w:numFmt w:val="bullet"/>
      <w:lvlText w:val=""/>
      <w:lvlJc w:val="left"/>
      <w:pPr>
        <w:tabs>
          <w:tab w:val="num" w:pos="5040"/>
        </w:tabs>
        <w:ind w:left="5040" w:hanging="360"/>
      </w:pPr>
      <w:rPr>
        <w:rFonts w:ascii="Wingdings 3" w:hAnsi="Wingdings 3" w:hint="default"/>
      </w:rPr>
    </w:lvl>
    <w:lvl w:ilvl="7" w:tplc="2168042C" w:tentative="1">
      <w:start w:val="1"/>
      <w:numFmt w:val="bullet"/>
      <w:lvlText w:val=""/>
      <w:lvlJc w:val="left"/>
      <w:pPr>
        <w:tabs>
          <w:tab w:val="num" w:pos="5760"/>
        </w:tabs>
        <w:ind w:left="5760" w:hanging="360"/>
      </w:pPr>
      <w:rPr>
        <w:rFonts w:ascii="Wingdings 3" w:hAnsi="Wingdings 3" w:hint="default"/>
      </w:rPr>
    </w:lvl>
    <w:lvl w:ilvl="8" w:tplc="5762BE7A" w:tentative="1">
      <w:start w:val="1"/>
      <w:numFmt w:val="bullet"/>
      <w:lvlText w:val=""/>
      <w:lvlJc w:val="left"/>
      <w:pPr>
        <w:tabs>
          <w:tab w:val="num" w:pos="6480"/>
        </w:tabs>
        <w:ind w:left="6480" w:hanging="360"/>
      </w:pPr>
      <w:rPr>
        <w:rFonts w:ascii="Wingdings 3" w:hAnsi="Wingdings 3" w:hint="default"/>
      </w:rPr>
    </w:lvl>
  </w:abstractNum>
  <w:abstractNum w:abstractNumId="12">
    <w:nsid w:val="392572A4"/>
    <w:multiLevelType w:val="multilevel"/>
    <w:tmpl w:val="80082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D274E7E"/>
    <w:multiLevelType w:val="hybridMultilevel"/>
    <w:tmpl w:val="693CADFA"/>
    <w:lvl w:ilvl="0" w:tplc="041F000F">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D883C40"/>
    <w:multiLevelType w:val="hybridMultilevel"/>
    <w:tmpl w:val="60528AFE"/>
    <w:lvl w:ilvl="0" w:tplc="041F000D">
      <w:start w:val="1"/>
      <w:numFmt w:val="bullet"/>
      <w:lvlText w:val=""/>
      <w:lvlJc w:val="left"/>
      <w:pPr>
        <w:tabs>
          <w:tab w:val="num" w:pos="720"/>
        </w:tabs>
        <w:ind w:left="720" w:hanging="360"/>
      </w:pPr>
      <w:rPr>
        <w:rFonts w:ascii="Wingdings" w:hAnsi="Wingdings" w:hint="default"/>
      </w:rPr>
    </w:lvl>
    <w:lvl w:ilvl="1" w:tplc="EBB8B1D2" w:tentative="1">
      <w:start w:val="1"/>
      <w:numFmt w:val="bullet"/>
      <w:lvlText w:val=""/>
      <w:lvlJc w:val="left"/>
      <w:pPr>
        <w:tabs>
          <w:tab w:val="num" w:pos="1440"/>
        </w:tabs>
        <w:ind w:left="1440" w:hanging="360"/>
      </w:pPr>
      <w:rPr>
        <w:rFonts w:ascii="Wingdings 3" w:hAnsi="Wingdings 3" w:hint="default"/>
      </w:rPr>
    </w:lvl>
    <w:lvl w:ilvl="2" w:tplc="77B28D1C" w:tentative="1">
      <w:start w:val="1"/>
      <w:numFmt w:val="bullet"/>
      <w:lvlText w:val=""/>
      <w:lvlJc w:val="left"/>
      <w:pPr>
        <w:tabs>
          <w:tab w:val="num" w:pos="2160"/>
        </w:tabs>
        <w:ind w:left="2160" w:hanging="360"/>
      </w:pPr>
      <w:rPr>
        <w:rFonts w:ascii="Wingdings 3" w:hAnsi="Wingdings 3" w:hint="default"/>
      </w:rPr>
    </w:lvl>
    <w:lvl w:ilvl="3" w:tplc="04BE524E" w:tentative="1">
      <w:start w:val="1"/>
      <w:numFmt w:val="bullet"/>
      <w:lvlText w:val=""/>
      <w:lvlJc w:val="left"/>
      <w:pPr>
        <w:tabs>
          <w:tab w:val="num" w:pos="2880"/>
        </w:tabs>
        <w:ind w:left="2880" w:hanging="360"/>
      </w:pPr>
      <w:rPr>
        <w:rFonts w:ascii="Wingdings 3" w:hAnsi="Wingdings 3" w:hint="default"/>
      </w:rPr>
    </w:lvl>
    <w:lvl w:ilvl="4" w:tplc="D15A0FEE" w:tentative="1">
      <w:start w:val="1"/>
      <w:numFmt w:val="bullet"/>
      <w:lvlText w:val=""/>
      <w:lvlJc w:val="left"/>
      <w:pPr>
        <w:tabs>
          <w:tab w:val="num" w:pos="3600"/>
        </w:tabs>
        <w:ind w:left="3600" w:hanging="360"/>
      </w:pPr>
      <w:rPr>
        <w:rFonts w:ascii="Wingdings 3" w:hAnsi="Wingdings 3" w:hint="default"/>
      </w:rPr>
    </w:lvl>
    <w:lvl w:ilvl="5" w:tplc="7EACF6EC" w:tentative="1">
      <w:start w:val="1"/>
      <w:numFmt w:val="bullet"/>
      <w:lvlText w:val=""/>
      <w:lvlJc w:val="left"/>
      <w:pPr>
        <w:tabs>
          <w:tab w:val="num" w:pos="4320"/>
        </w:tabs>
        <w:ind w:left="4320" w:hanging="360"/>
      </w:pPr>
      <w:rPr>
        <w:rFonts w:ascii="Wingdings 3" w:hAnsi="Wingdings 3" w:hint="default"/>
      </w:rPr>
    </w:lvl>
    <w:lvl w:ilvl="6" w:tplc="5322C0BE" w:tentative="1">
      <w:start w:val="1"/>
      <w:numFmt w:val="bullet"/>
      <w:lvlText w:val=""/>
      <w:lvlJc w:val="left"/>
      <w:pPr>
        <w:tabs>
          <w:tab w:val="num" w:pos="5040"/>
        </w:tabs>
        <w:ind w:left="5040" w:hanging="360"/>
      </w:pPr>
      <w:rPr>
        <w:rFonts w:ascii="Wingdings 3" w:hAnsi="Wingdings 3" w:hint="default"/>
      </w:rPr>
    </w:lvl>
    <w:lvl w:ilvl="7" w:tplc="BBC4CEDC" w:tentative="1">
      <w:start w:val="1"/>
      <w:numFmt w:val="bullet"/>
      <w:lvlText w:val=""/>
      <w:lvlJc w:val="left"/>
      <w:pPr>
        <w:tabs>
          <w:tab w:val="num" w:pos="5760"/>
        </w:tabs>
        <w:ind w:left="5760" w:hanging="360"/>
      </w:pPr>
      <w:rPr>
        <w:rFonts w:ascii="Wingdings 3" w:hAnsi="Wingdings 3" w:hint="default"/>
      </w:rPr>
    </w:lvl>
    <w:lvl w:ilvl="8" w:tplc="5450FAEC" w:tentative="1">
      <w:start w:val="1"/>
      <w:numFmt w:val="bullet"/>
      <w:lvlText w:val=""/>
      <w:lvlJc w:val="left"/>
      <w:pPr>
        <w:tabs>
          <w:tab w:val="num" w:pos="6480"/>
        </w:tabs>
        <w:ind w:left="6480" w:hanging="360"/>
      </w:pPr>
      <w:rPr>
        <w:rFonts w:ascii="Wingdings 3" w:hAnsi="Wingdings 3" w:hint="default"/>
      </w:rPr>
    </w:lvl>
  </w:abstractNum>
  <w:abstractNum w:abstractNumId="15">
    <w:nsid w:val="42B849CB"/>
    <w:multiLevelType w:val="hybridMultilevel"/>
    <w:tmpl w:val="FD9A8AC8"/>
    <w:lvl w:ilvl="0" w:tplc="BAB8ABA6">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80F2892"/>
    <w:multiLevelType w:val="hybridMultilevel"/>
    <w:tmpl w:val="4AAC0212"/>
    <w:lvl w:ilvl="0" w:tplc="B24EE03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91B260B"/>
    <w:multiLevelType w:val="hybridMultilevel"/>
    <w:tmpl w:val="EE4A200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nsid w:val="5E7B6107"/>
    <w:multiLevelType w:val="hybridMultilevel"/>
    <w:tmpl w:val="236AEC3C"/>
    <w:lvl w:ilvl="0" w:tplc="041F000D">
      <w:start w:val="1"/>
      <w:numFmt w:val="bullet"/>
      <w:lvlText w:val=""/>
      <w:lvlJc w:val="left"/>
      <w:pPr>
        <w:ind w:left="1320" w:hanging="360"/>
      </w:pPr>
      <w:rPr>
        <w:rFonts w:ascii="Wingdings" w:hAnsi="Wingdings" w:hint="default"/>
      </w:rPr>
    </w:lvl>
    <w:lvl w:ilvl="1" w:tplc="041F0003" w:tentative="1">
      <w:start w:val="1"/>
      <w:numFmt w:val="bullet"/>
      <w:lvlText w:val="o"/>
      <w:lvlJc w:val="left"/>
      <w:pPr>
        <w:ind w:left="2040" w:hanging="360"/>
      </w:pPr>
      <w:rPr>
        <w:rFonts w:ascii="Courier New" w:hAnsi="Courier New" w:cs="Courier New" w:hint="default"/>
      </w:rPr>
    </w:lvl>
    <w:lvl w:ilvl="2" w:tplc="041F0005" w:tentative="1">
      <w:start w:val="1"/>
      <w:numFmt w:val="bullet"/>
      <w:lvlText w:val=""/>
      <w:lvlJc w:val="left"/>
      <w:pPr>
        <w:ind w:left="2760" w:hanging="360"/>
      </w:pPr>
      <w:rPr>
        <w:rFonts w:ascii="Wingdings" w:hAnsi="Wingdings" w:hint="default"/>
      </w:rPr>
    </w:lvl>
    <w:lvl w:ilvl="3" w:tplc="041F0001" w:tentative="1">
      <w:start w:val="1"/>
      <w:numFmt w:val="bullet"/>
      <w:lvlText w:val=""/>
      <w:lvlJc w:val="left"/>
      <w:pPr>
        <w:ind w:left="3480" w:hanging="360"/>
      </w:pPr>
      <w:rPr>
        <w:rFonts w:ascii="Symbol" w:hAnsi="Symbol" w:hint="default"/>
      </w:rPr>
    </w:lvl>
    <w:lvl w:ilvl="4" w:tplc="041F0003" w:tentative="1">
      <w:start w:val="1"/>
      <w:numFmt w:val="bullet"/>
      <w:lvlText w:val="o"/>
      <w:lvlJc w:val="left"/>
      <w:pPr>
        <w:ind w:left="4200" w:hanging="360"/>
      </w:pPr>
      <w:rPr>
        <w:rFonts w:ascii="Courier New" w:hAnsi="Courier New" w:cs="Courier New" w:hint="default"/>
      </w:rPr>
    </w:lvl>
    <w:lvl w:ilvl="5" w:tplc="041F0005" w:tentative="1">
      <w:start w:val="1"/>
      <w:numFmt w:val="bullet"/>
      <w:lvlText w:val=""/>
      <w:lvlJc w:val="left"/>
      <w:pPr>
        <w:ind w:left="4920" w:hanging="360"/>
      </w:pPr>
      <w:rPr>
        <w:rFonts w:ascii="Wingdings" w:hAnsi="Wingdings" w:hint="default"/>
      </w:rPr>
    </w:lvl>
    <w:lvl w:ilvl="6" w:tplc="041F0001" w:tentative="1">
      <w:start w:val="1"/>
      <w:numFmt w:val="bullet"/>
      <w:lvlText w:val=""/>
      <w:lvlJc w:val="left"/>
      <w:pPr>
        <w:ind w:left="5640" w:hanging="360"/>
      </w:pPr>
      <w:rPr>
        <w:rFonts w:ascii="Symbol" w:hAnsi="Symbol" w:hint="default"/>
      </w:rPr>
    </w:lvl>
    <w:lvl w:ilvl="7" w:tplc="041F0003" w:tentative="1">
      <w:start w:val="1"/>
      <w:numFmt w:val="bullet"/>
      <w:lvlText w:val="o"/>
      <w:lvlJc w:val="left"/>
      <w:pPr>
        <w:ind w:left="6360" w:hanging="360"/>
      </w:pPr>
      <w:rPr>
        <w:rFonts w:ascii="Courier New" w:hAnsi="Courier New" w:cs="Courier New" w:hint="default"/>
      </w:rPr>
    </w:lvl>
    <w:lvl w:ilvl="8" w:tplc="041F0005" w:tentative="1">
      <w:start w:val="1"/>
      <w:numFmt w:val="bullet"/>
      <w:lvlText w:val=""/>
      <w:lvlJc w:val="left"/>
      <w:pPr>
        <w:ind w:left="7080" w:hanging="360"/>
      </w:pPr>
      <w:rPr>
        <w:rFonts w:ascii="Wingdings" w:hAnsi="Wingdings" w:hint="default"/>
      </w:rPr>
    </w:lvl>
  </w:abstractNum>
  <w:abstractNum w:abstractNumId="19">
    <w:nsid w:val="60BD045B"/>
    <w:multiLevelType w:val="hybridMultilevel"/>
    <w:tmpl w:val="CCA6903A"/>
    <w:lvl w:ilvl="0" w:tplc="74D69BA0">
      <w:start w:val="1"/>
      <w:numFmt w:val="bullet"/>
      <w:lvlText w:val=""/>
      <w:lvlJc w:val="left"/>
      <w:pPr>
        <w:tabs>
          <w:tab w:val="num" w:pos="720"/>
        </w:tabs>
        <w:ind w:left="72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nsid w:val="64B9682E"/>
    <w:multiLevelType w:val="hybridMultilevel"/>
    <w:tmpl w:val="6FA47492"/>
    <w:lvl w:ilvl="0" w:tplc="725EE2E8">
      <w:start w:val="1"/>
      <w:numFmt w:val="decimal"/>
      <w:lvlText w:val="%1-"/>
      <w:lvlJc w:val="left"/>
      <w:pPr>
        <w:ind w:left="720" w:hanging="360"/>
      </w:pPr>
      <w:rPr>
        <w:rFonts w:hint="default"/>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67FD2FE4"/>
    <w:multiLevelType w:val="hybridMultilevel"/>
    <w:tmpl w:val="0D68CAD4"/>
    <w:lvl w:ilvl="0" w:tplc="AADADEFC">
      <w:start w:val="1"/>
      <w:numFmt w:val="bullet"/>
      <w:lvlText w:val=""/>
      <w:lvlJc w:val="left"/>
      <w:pPr>
        <w:tabs>
          <w:tab w:val="num" w:pos="720"/>
        </w:tabs>
        <w:ind w:left="720" w:hanging="360"/>
      </w:pPr>
      <w:rPr>
        <w:rFonts w:ascii="Wingdings 3" w:hAnsi="Wingdings 3" w:hint="default"/>
      </w:rPr>
    </w:lvl>
    <w:lvl w:ilvl="1" w:tplc="EBB8B1D2" w:tentative="1">
      <w:start w:val="1"/>
      <w:numFmt w:val="bullet"/>
      <w:lvlText w:val=""/>
      <w:lvlJc w:val="left"/>
      <w:pPr>
        <w:tabs>
          <w:tab w:val="num" w:pos="1440"/>
        </w:tabs>
        <w:ind w:left="1440" w:hanging="360"/>
      </w:pPr>
      <w:rPr>
        <w:rFonts w:ascii="Wingdings 3" w:hAnsi="Wingdings 3" w:hint="default"/>
      </w:rPr>
    </w:lvl>
    <w:lvl w:ilvl="2" w:tplc="77B28D1C" w:tentative="1">
      <w:start w:val="1"/>
      <w:numFmt w:val="bullet"/>
      <w:lvlText w:val=""/>
      <w:lvlJc w:val="left"/>
      <w:pPr>
        <w:tabs>
          <w:tab w:val="num" w:pos="2160"/>
        </w:tabs>
        <w:ind w:left="2160" w:hanging="360"/>
      </w:pPr>
      <w:rPr>
        <w:rFonts w:ascii="Wingdings 3" w:hAnsi="Wingdings 3" w:hint="default"/>
      </w:rPr>
    </w:lvl>
    <w:lvl w:ilvl="3" w:tplc="04BE524E" w:tentative="1">
      <w:start w:val="1"/>
      <w:numFmt w:val="bullet"/>
      <w:lvlText w:val=""/>
      <w:lvlJc w:val="left"/>
      <w:pPr>
        <w:tabs>
          <w:tab w:val="num" w:pos="2880"/>
        </w:tabs>
        <w:ind w:left="2880" w:hanging="360"/>
      </w:pPr>
      <w:rPr>
        <w:rFonts w:ascii="Wingdings 3" w:hAnsi="Wingdings 3" w:hint="default"/>
      </w:rPr>
    </w:lvl>
    <w:lvl w:ilvl="4" w:tplc="D15A0FEE" w:tentative="1">
      <w:start w:val="1"/>
      <w:numFmt w:val="bullet"/>
      <w:lvlText w:val=""/>
      <w:lvlJc w:val="left"/>
      <w:pPr>
        <w:tabs>
          <w:tab w:val="num" w:pos="3600"/>
        </w:tabs>
        <w:ind w:left="3600" w:hanging="360"/>
      </w:pPr>
      <w:rPr>
        <w:rFonts w:ascii="Wingdings 3" w:hAnsi="Wingdings 3" w:hint="default"/>
      </w:rPr>
    </w:lvl>
    <w:lvl w:ilvl="5" w:tplc="7EACF6EC" w:tentative="1">
      <w:start w:val="1"/>
      <w:numFmt w:val="bullet"/>
      <w:lvlText w:val=""/>
      <w:lvlJc w:val="left"/>
      <w:pPr>
        <w:tabs>
          <w:tab w:val="num" w:pos="4320"/>
        </w:tabs>
        <w:ind w:left="4320" w:hanging="360"/>
      </w:pPr>
      <w:rPr>
        <w:rFonts w:ascii="Wingdings 3" w:hAnsi="Wingdings 3" w:hint="default"/>
      </w:rPr>
    </w:lvl>
    <w:lvl w:ilvl="6" w:tplc="5322C0BE" w:tentative="1">
      <w:start w:val="1"/>
      <w:numFmt w:val="bullet"/>
      <w:lvlText w:val=""/>
      <w:lvlJc w:val="left"/>
      <w:pPr>
        <w:tabs>
          <w:tab w:val="num" w:pos="5040"/>
        </w:tabs>
        <w:ind w:left="5040" w:hanging="360"/>
      </w:pPr>
      <w:rPr>
        <w:rFonts w:ascii="Wingdings 3" w:hAnsi="Wingdings 3" w:hint="default"/>
      </w:rPr>
    </w:lvl>
    <w:lvl w:ilvl="7" w:tplc="BBC4CEDC" w:tentative="1">
      <w:start w:val="1"/>
      <w:numFmt w:val="bullet"/>
      <w:lvlText w:val=""/>
      <w:lvlJc w:val="left"/>
      <w:pPr>
        <w:tabs>
          <w:tab w:val="num" w:pos="5760"/>
        </w:tabs>
        <w:ind w:left="5760" w:hanging="360"/>
      </w:pPr>
      <w:rPr>
        <w:rFonts w:ascii="Wingdings 3" w:hAnsi="Wingdings 3" w:hint="default"/>
      </w:rPr>
    </w:lvl>
    <w:lvl w:ilvl="8" w:tplc="5450FAEC" w:tentative="1">
      <w:start w:val="1"/>
      <w:numFmt w:val="bullet"/>
      <w:lvlText w:val=""/>
      <w:lvlJc w:val="left"/>
      <w:pPr>
        <w:tabs>
          <w:tab w:val="num" w:pos="6480"/>
        </w:tabs>
        <w:ind w:left="6480" w:hanging="360"/>
      </w:pPr>
      <w:rPr>
        <w:rFonts w:ascii="Wingdings 3" w:hAnsi="Wingdings 3" w:hint="default"/>
      </w:rPr>
    </w:lvl>
  </w:abstractNum>
  <w:abstractNum w:abstractNumId="22">
    <w:nsid w:val="6CFF5159"/>
    <w:multiLevelType w:val="hybridMultilevel"/>
    <w:tmpl w:val="8632C838"/>
    <w:lvl w:ilvl="0" w:tplc="8D5690CE">
      <w:start w:val="1"/>
      <w:numFmt w:val="bullet"/>
      <w:lvlText w:val=""/>
      <w:lvlJc w:val="left"/>
      <w:pPr>
        <w:tabs>
          <w:tab w:val="num" w:pos="720"/>
        </w:tabs>
        <w:ind w:left="72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6D6B71A9"/>
    <w:multiLevelType w:val="hybridMultilevel"/>
    <w:tmpl w:val="4D726182"/>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4">
    <w:nsid w:val="78E663CD"/>
    <w:multiLevelType w:val="multilevel"/>
    <w:tmpl w:val="04545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C5819A2"/>
    <w:multiLevelType w:val="hybridMultilevel"/>
    <w:tmpl w:val="93B62EFA"/>
    <w:lvl w:ilvl="0" w:tplc="041F000F">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12"/>
  </w:num>
  <w:num w:numId="3">
    <w:abstractNumId w:val="4"/>
  </w:num>
  <w:num w:numId="4">
    <w:abstractNumId w:val="3"/>
  </w:num>
  <w:num w:numId="5">
    <w:abstractNumId w:val="2"/>
  </w:num>
  <w:num w:numId="6">
    <w:abstractNumId w:val="24"/>
  </w:num>
  <w:num w:numId="7">
    <w:abstractNumId w:val="6"/>
  </w:num>
  <w:num w:numId="8">
    <w:abstractNumId w:val="8"/>
  </w:num>
  <w:num w:numId="9">
    <w:abstractNumId w:val="21"/>
  </w:num>
  <w:num w:numId="10">
    <w:abstractNumId w:val="11"/>
  </w:num>
  <w:num w:numId="11">
    <w:abstractNumId w:val="5"/>
  </w:num>
  <w:num w:numId="12">
    <w:abstractNumId w:val="14"/>
  </w:num>
  <w:num w:numId="13">
    <w:abstractNumId w:val="18"/>
  </w:num>
  <w:num w:numId="14">
    <w:abstractNumId w:val="20"/>
  </w:num>
  <w:num w:numId="15">
    <w:abstractNumId w:val="7"/>
  </w:num>
  <w:num w:numId="16">
    <w:abstractNumId w:val="19"/>
  </w:num>
  <w:num w:numId="17">
    <w:abstractNumId w:val="22"/>
  </w:num>
  <w:num w:numId="18">
    <w:abstractNumId w:val="10"/>
  </w:num>
  <w:num w:numId="19">
    <w:abstractNumId w:val="1"/>
  </w:num>
  <w:num w:numId="20">
    <w:abstractNumId w:val="25"/>
  </w:num>
  <w:num w:numId="21">
    <w:abstractNumId w:val="16"/>
  </w:num>
  <w:num w:numId="22">
    <w:abstractNumId w:val="15"/>
  </w:num>
  <w:num w:numId="23">
    <w:abstractNumId w:val="13"/>
  </w:num>
  <w:num w:numId="24">
    <w:abstractNumId w:val="0"/>
  </w:num>
  <w:num w:numId="25">
    <w:abstractNumId w:val="17"/>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BC1"/>
    <w:rsid w:val="000D5FB3"/>
    <w:rsid w:val="000E4E0C"/>
    <w:rsid w:val="000F385E"/>
    <w:rsid w:val="001150FB"/>
    <w:rsid w:val="001A6A4F"/>
    <w:rsid w:val="00215559"/>
    <w:rsid w:val="00223141"/>
    <w:rsid w:val="0029268B"/>
    <w:rsid w:val="002B4765"/>
    <w:rsid w:val="002B5FB9"/>
    <w:rsid w:val="00301F46"/>
    <w:rsid w:val="00370D48"/>
    <w:rsid w:val="003923E6"/>
    <w:rsid w:val="003D68A8"/>
    <w:rsid w:val="00433D14"/>
    <w:rsid w:val="004B683B"/>
    <w:rsid w:val="004E2957"/>
    <w:rsid w:val="005142DA"/>
    <w:rsid w:val="00540BC1"/>
    <w:rsid w:val="00595038"/>
    <w:rsid w:val="0061106F"/>
    <w:rsid w:val="00693EC8"/>
    <w:rsid w:val="00712B22"/>
    <w:rsid w:val="00784122"/>
    <w:rsid w:val="007A1551"/>
    <w:rsid w:val="007B3E9F"/>
    <w:rsid w:val="007C0AB3"/>
    <w:rsid w:val="007D458E"/>
    <w:rsid w:val="007D5FF2"/>
    <w:rsid w:val="008A6019"/>
    <w:rsid w:val="008C7061"/>
    <w:rsid w:val="009422A2"/>
    <w:rsid w:val="00987CF0"/>
    <w:rsid w:val="00A1392A"/>
    <w:rsid w:val="00A73DEC"/>
    <w:rsid w:val="00AB5066"/>
    <w:rsid w:val="00B13015"/>
    <w:rsid w:val="00B9204B"/>
    <w:rsid w:val="00BE34D3"/>
    <w:rsid w:val="00BE4B33"/>
    <w:rsid w:val="00BF63BE"/>
    <w:rsid w:val="00C6215D"/>
    <w:rsid w:val="00CB6A0F"/>
    <w:rsid w:val="00CF2024"/>
    <w:rsid w:val="00CF2455"/>
    <w:rsid w:val="00D2159B"/>
    <w:rsid w:val="00E004A3"/>
    <w:rsid w:val="00E33DD6"/>
    <w:rsid w:val="00E431CD"/>
    <w:rsid w:val="00EA27B6"/>
    <w:rsid w:val="00EC745A"/>
    <w:rsid w:val="00ED764C"/>
    <w:rsid w:val="00F4142A"/>
    <w:rsid w:val="00F607D5"/>
    <w:rsid w:val="00F84769"/>
    <w:rsid w:val="00F8581D"/>
    <w:rsid w:val="00FE3731"/>
    <w:rsid w:val="00FF50D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540BC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Balk5">
    <w:name w:val="heading 5"/>
    <w:basedOn w:val="Normal"/>
    <w:next w:val="Normal"/>
    <w:link w:val="Balk5Char"/>
    <w:uiPriority w:val="9"/>
    <w:semiHidden/>
    <w:unhideWhenUsed/>
    <w:qFormat/>
    <w:rsid w:val="00EA27B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40BC1"/>
    <w:rPr>
      <w:rFonts w:ascii="Times New Roman" w:eastAsia="Times New Roman" w:hAnsi="Times New Roman" w:cs="Times New Roman"/>
      <w:b/>
      <w:bCs/>
      <w:kern w:val="36"/>
      <w:sz w:val="48"/>
      <w:szCs w:val="48"/>
      <w:lang w:eastAsia="tr-TR"/>
    </w:rPr>
  </w:style>
  <w:style w:type="character" w:customStyle="1" w:styleId="apple-converted-space">
    <w:name w:val="apple-converted-space"/>
    <w:basedOn w:val="VarsaylanParagrafYazTipi"/>
    <w:rsid w:val="00540BC1"/>
  </w:style>
  <w:style w:type="paragraph" w:styleId="ListeParagraf">
    <w:name w:val="List Paragraph"/>
    <w:basedOn w:val="Normal"/>
    <w:uiPriority w:val="34"/>
    <w:qFormat/>
    <w:rsid w:val="00540BC1"/>
    <w:pPr>
      <w:spacing w:before="100" w:beforeAutospacing="1" w:after="100" w:afterAutospacing="1" w:line="240" w:lineRule="auto"/>
    </w:pPr>
    <w:rPr>
      <w:rFonts w:ascii="Times New Roman" w:eastAsia="Times New Roman" w:hAnsi="Times New Roman" w:cs="Times New Roman"/>
      <w:sz w:val="24"/>
      <w:szCs w:val="24"/>
    </w:rPr>
  </w:style>
  <w:style w:type="paragraph" w:styleId="BalonMetni">
    <w:name w:val="Balloon Text"/>
    <w:basedOn w:val="Normal"/>
    <w:link w:val="BalonMetniChar"/>
    <w:uiPriority w:val="99"/>
    <w:semiHidden/>
    <w:unhideWhenUsed/>
    <w:rsid w:val="003923E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923E6"/>
    <w:rPr>
      <w:rFonts w:ascii="Tahoma" w:hAnsi="Tahoma" w:cs="Tahoma"/>
      <w:sz w:val="16"/>
      <w:szCs w:val="16"/>
    </w:rPr>
  </w:style>
  <w:style w:type="paragraph" w:styleId="NormalWeb">
    <w:name w:val="Normal (Web)"/>
    <w:basedOn w:val="Normal"/>
    <w:uiPriority w:val="99"/>
    <w:semiHidden/>
    <w:unhideWhenUsed/>
    <w:rsid w:val="003D68A8"/>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FF50D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F50D6"/>
  </w:style>
  <w:style w:type="paragraph" w:styleId="Altbilgi">
    <w:name w:val="footer"/>
    <w:basedOn w:val="Normal"/>
    <w:link w:val="AltbilgiChar"/>
    <w:uiPriority w:val="99"/>
    <w:unhideWhenUsed/>
    <w:rsid w:val="00FF50D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F50D6"/>
  </w:style>
  <w:style w:type="character" w:styleId="Kpr">
    <w:name w:val="Hyperlink"/>
    <w:rsid w:val="00215559"/>
    <w:rPr>
      <w:color w:val="0000FF"/>
      <w:u w:val="single"/>
    </w:rPr>
  </w:style>
  <w:style w:type="paragraph" w:styleId="AralkYok">
    <w:name w:val="No Spacing"/>
    <w:uiPriority w:val="1"/>
    <w:qFormat/>
    <w:rsid w:val="000E4E0C"/>
    <w:pPr>
      <w:spacing w:after="0" w:line="240" w:lineRule="auto"/>
    </w:pPr>
  </w:style>
  <w:style w:type="paragraph" w:styleId="GvdeMetni">
    <w:name w:val="Body Text"/>
    <w:basedOn w:val="Normal"/>
    <w:link w:val="GvdeMetniChar"/>
    <w:rsid w:val="0029268B"/>
    <w:pPr>
      <w:spacing w:after="0" w:line="240" w:lineRule="auto"/>
      <w:jc w:val="both"/>
    </w:pPr>
    <w:rPr>
      <w:rFonts w:ascii="Times New Roman" w:eastAsia="Times New Roman" w:hAnsi="Times New Roman" w:cs="Times New Roman"/>
      <w:sz w:val="28"/>
      <w:szCs w:val="20"/>
    </w:rPr>
  </w:style>
  <w:style w:type="character" w:customStyle="1" w:styleId="GvdeMetniChar">
    <w:name w:val="Gövde Metni Char"/>
    <w:basedOn w:val="VarsaylanParagrafYazTipi"/>
    <w:link w:val="GvdeMetni"/>
    <w:rsid w:val="0029268B"/>
    <w:rPr>
      <w:rFonts w:ascii="Times New Roman" w:eastAsia="Times New Roman" w:hAnsi="Times New Roman" w:cs="Times New Roman"/>
      <w:sz w:val="28"/>
      <w:szCs w:val="20"/>
    </w:rPr>
  </w:style>
  <w:style w:type="paragraph" w:customStyle="1" w:styleId="3-normalyaz">
    <w:name w:val="3-normalyaz"/>
    <w:basedOn w:val="Normal"/>
    <w:rsid w:val="002926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k5Char">
    <w:name w:val="Başlık 5 Char"/>
    <w:basedOn w:val="VarsaylanParagrafYazTipi"/>
    <w:link w:val="Balk5"/>
    <w:uiPriority w:val="9"/>
    <w:semiHidden/>
    <w:rsid w:val="00EA27B6"/>
    <w:rPr>
      <w:rFonts w:asciiTheme="majorHAnsi" w:eastAsiaTheme="majorEastAsia" w:hAnsiTheme="majorHAnsi" w:cstheme="majorBidi"/>
      <w:color w:val="243F60" w:themeColor="accent1" w:themeShade="7F"/>
    </w:rPr>
  </w:style>
  <w:style w:type="paragraph" w:styleId="GvdeMetniGirintisi2">
    <w:name w:val="Body Text Indent 2"/>
    <w:basedOn w:val="Normal"/>
    <w:link w:val="GvdeMetniGirintisi2Char"/>
    <w:uiPriority w:val="99"/>
    <w:semiHidden/>
    <w:unhideWhenUsed/>
    <w:rsid w:val="00EA27B6"/>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EA27B6"/>
  </w:style>
  <w:style w:type="character" w:customStyle="1" w:styleId="grame">
    <w:name w:val="grame"/>
    <w:rsid w:val="00E004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540BC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Balk5">
    <w:name w:val="heading 5"/>
    <w:basedOn w:val="Normal"/>
    <w:next w:val="Normal"/>
    <w:link w:val="Balk5Char"/>
    <w:uiPriority w:val="9"/>
    <w:semiHidden/>
    <w:unhideWhenUsed/>
    <w:qFormat/>
    <w:rsid w:val="00EA27B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40BC1"/>
    <w:rPr>
      <w:rFonts w:ascii="Times New Roman" w:eastAsia="Times New Roman" w:hAnsi="Times New Roman" w:cs="Times New Roman"/>
      <w:b/>
      <w:bCs/>
      <w:kern w:val="36"/>
      <w:sz w:val="48"/>
      <w:szCs w:val="48"/>
      <w:lang w:eastAsia="tr-TR"/>
    </w:rPr>
  </w:style>
  <w:style w:type="character" w:customStyle="1" w:styleId="apple-converted-space">
    <w:name w:val="apple-converted-space"/>
    <w:basedOn w:val="VarsaylanParagrafYazTipi"/>
    <w:rsid w:val="00540BC1"/>
  </w:style>
  <w:style w:type="paragraph" w:styleId="ListeParagraf">
    <w:name w:val="List Paragraph"/>
    <w:basedOn w:val="Normal"/>
    <w:uiPriority w:val="34"/>
    <w:qFormat/>
    <w:rsid w:val="00540BC1"/>
    <w:pPr>
      <w:spacing w:before="100" w:beforeAutospacing="1" w:after="100" w:afterAutospacing="1" w:line="240" w:lineRule="auto"/>
    </w:pPr>
    <w:rPr>
      <w:rFonts w:ascii="Times New Roman" w:eastAsia="Times New Roman" w:hAnsi="Times New Roman" w:cs="Times New Roman"/>
      <w:sz w:val="24"/>
      <w:szCs w:val="24"/>
    </w:rPr>
  </w:style>
  <w:style w:type="paragraph" w:styleId="BalonMetni">
    <w:name w:val="Balloon Text"/>
    <w:basedOn w:val="Normal"/>
    <w:link w:val="BalonMetniChar"/>
    <w:uiPriority w:val="99"/>
    <w:semiHidden/>
    <w:unhideWhenUsed/>
    <w:rsid w:val="003923E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923E6"/>
    <w:rPr>
      <w:rFonts w:ascii="Tahoma" w:hAnsi="Tahoma" w:cs="Tahoma"/>
      <w:sz w:val="16"/>
      <w:szCs w:val="16"/>
    </w:rPr>
  </w:style>
  <w:style w:type="paragraph" w:styleId="NormalWeb">
    <w:name w:val="Normal (Web)"/>
    <w:basedOn w:val="Normal"/>
    <w:uiPriority w:val="99"/>
    <w:semiHidden/>
    <w:unhideWhenUsed/>
    <w:rsid w:val="003D68A8"/>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FF50D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F50D6"/>
  </w:style>
  <w:style w:type="paragraph" w:styleId="Altbilgi">
    <w:name w:val="footer"/>
    <w:basedOn w:val="Normal"/>
    <w:link w:val="AltbilgiChar"/>
    <w:uiPriority w:val="99"/>
    <w:unhideWhenUsed/>
    <w:rsid w:val="00FF50D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F50D6"/>
  </w:style>
  <w:style w:type="character" w:styleId="Kpr">
    <w:name w:val="Hyperlink"/>
    <w:rsid w:val="00215559"/>
    <w:rPr>
      <w:color w:val="0000FF"/>
      <w:u w:val="single"/>
    </w:rPr>
  </w:style>
  <w:style w:type="paragraph" w:styleId="AralkYok">
    <w:name w:val="No Spacing"/>
    <w:uiPriority w:val="1"/>
    <w:qFormat/>
    <w:rsid w:val="000E4E0C"/>
    <w:pPr>
      <w:spacing w:after="0" w:line="240" w:lineRule="auto"/>
    </w:pPr>
  </w:style>
  <w:style w:type="paragraph" w:styleId="GvdeMetni">
    <w:name w:val="Body Text"/>
    <w:basedOn w:val="Normal"/>
    <w:link w:val="GvdeMetniChar"/>
    <w:rsid w:val="0029268B"/>
    <w:pPr>
      <w:spacing w:after="0" w:line="240" w:lineRule="auto"/>
      <w:jc w:val="both"/>
    </w:pPr>
    <w:rPr>
      <w:rFonts w:ascii="Times New Roman" w:eastAsia="Times New Roman" w:hAnsi="Times New Roman" w:cs="Times New Roman"/>
      <w:sz w:val="28"/>
      <w:szCs w:val="20"/>
    </w:rPr>
  </w:style>
  <w:style w:type="character" w:customStyle="1" w:styleId="GvdeMetniChar">
    <w:name w:val="Gövde Metni Char"/>
    <w:basedOn w:val="VarsaylanParagrafYazTipi"/>
    <w:link w:val="GvdeMetni"/>
    <w:rsid w:val="0029268B"/>
    <w:rPr>
      <w:rFonts w:ascii="Times New Roman" w:eastAsia="Times New Roman" w:hAnsi="Times New Roman" w:cs="Times New Roman"/>
      <w:sz w:val="28"/>
      <w:szCs w:val="20"/>
    </w:rPr>
  </w:style>
  <w:style w:type="paragraph" w:customStyle="1" w:styleId="3-normalyaz">
    <w:name w:val="3-normalyaz"/>
    <w:basedOn w:val="Normal"/>
    <w:rsid w:val="002926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k5Char">
    <w:name w:val="Başlık 5 Char"/>
    <w:basedOn w:val="VarsaylanParagrafYazTipi"/>
    <w:link w:val="Balk5"/>
    <w:uiPriority w:val="9"/>
    <w:semiHidden/>
    <w:rsid w:val="00EA27B6"/>
    <w:rPr>
      <w:rFonts w:asciiTheme="majorHAnsi" w:eastAsiaTheme="majorEastAsia" w:hAnsiTheme="majorHAnsi" w:cstheme="majorBidi"/>
      <w:color w:val="243F60" w:themeColor="accent1" w:themeShade="7F"/>
    </w:rPr>
  </w:style>
  <w:style w:type="paragraph" w:styleId="GvdeMetniGirintisi2">
    <w:name w:val="Body Text Indent 2"/>
    <w:basedOn w:val="Normal"/>
    <w:link w:val="GvdeMetniGirintisi2Char"/>
    <w:uiPriority w:val="99"/>
    <w:semiHidden/>
    <w:unhideWhenUsed/>
    <w:rsid w:val="00EA27B6"/>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EA27B6"/>
  </w:style>
  <w:style w:type="character" w:customStyle="1" w:styleId="grame">
    <w:name w:val="grame"/>
    <w:rsid w:val="00E004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105382">
      <w:bodyDiv w:val="1"/>
      <w:marLeft w:val="0"/>
      <w:marRight w:val="0"/>
      <w:marTop w:val="0"/>
      <w:marBottom w:val="0"/>
      <w:divBdr>
        <w:top w:val="none" w:sz="0" w:space="0" w:color="auto"/>
        <w:left w:val="none" w:sz="0" w:space="0" w:color="auto"/>
        <w:bottom w:val="none" w:sz="0" w:space="0" w:color="auto"/>
        <w:right w:val="none" w:sz="0" w:space="0" w:color="auto"/>
      </w:divBdr>
    </w:div>
    <w:div w:id="744181161">
      <w:bodyDiv w:val="1"/>
      <w:marLeft w:val="0"/>
      <w:marRight w:val="0"/>
      <w:marTop w:val="0"/>
      <w:marBottom w:val="0"/>
      <w:divBdr>
        <w:top w:val="none" w:sz="0" w:space="0" w:color="auto"/>
        <w:left w:val="none" w:sz="0" w:space="0" w:color="auto"/>
        <w:bottom w:val="none" w:sz="0" w:space="0" w:color="auto"/>
        <w:right w:val="none" w:sz="0" w:space="0" w:color="auto"/>
      </w:divBdr>
    </w:div>
    <w:div w:id="920875427">
      <w:bodyDiv w:val="1"/>
      <w:marLeft w:val="0"/>
      <w:marRight w:val="0"/>
      <w:marTop w:val="0"/>
      <w:marBottom w:val="0"/>
      <w:divBdr>
        <w:top w:val="none" w:sz="0" w:space="0" w:color="auto"/>
        <w:left w:val="none" w:sz="0" w:space="0" w:color="auto"/>
        <w:bottom w:val="none" w:sz="0" w:space="0" w:color="auto"/>
        <w:right w:val="none" w:sz="0" w:space="0" w:color="auto"/>
      </w:divBdr>
      <w:divsChild>
        <w:div w:id="1776827594">
          <w:marLeft w:val="576"/>
          <w:marRight w:val="0"/>
          <w:marTop w:val="80"/>
          <w:marBottom w:val="0"/>
          <w:divBdr>
            <w:top w:val="none" w:sz="0" w:space="0" w:color="auto"/>
            <w:left w:val="none" w:sz="0" w:space="0" w:color="auto"/>
            <w:bottom w:val="none" w:sz="0" w:space="0" w:color="auto"/>
            <w:right w:val="none" w:sz="0" w:space="0" w:color="auto"/>
          </w:divBdr>
        </w:div>
        <w:div w:id="589973323">
          <w:marLeft w:val="576"/>
          <w:marRight w:val="0"/>
          <w:marTop w:val="80"/>
          <w:marBottom w:val="0"/>
          <w:divBdr>
            <w:top w:val="none" w:sz="0" w:space="0" w:color="auto"/>
            <w:left w:val="none" w:sz="0" w:space="0" w:color="auto"/>
            <w:bottom w:val="none" w:sz="0" w:space="0" w:color="auto"/>
            <w:right w:val="none" w:sz="0" w:space="0" w:color="auto"/>
          </w:divBdr>
        </w:div>
      </w:divsChild>
    </w:div>
    <w:div w:id="1628731956">
      <w:bodyDiv w:val="1"/>
      <w:marLeft w:val="0"/>
      <w:marRight w:val="0"/>
      <w:marTop w:val="0"/>
      <w:marBottom w:val="0"/>
      <w:divBdr>
        <w:top w:val="none" w:sz="0" w:space="0" w:color="auto"/>
        <w:left w:val="none" w:sz="0" w:space="0" w:color="auto"/>
        <w:bottom w:val="none" w:sz="0" w:space="0" w:color="auto"/>
        <w:right w:val="none" w:sz="0" w:space="0" w:color="auto"/>
      </w:divBdr>
      <w:divsChild>
        <w:div w:id="2083141074">
          <w:marLeft w:val="576"/>
          <w:marRight w:val="0"/>
          <w:marTop w:val="80"/>
          <w:marBottom w:val="0"/>
          <w:divBdr>
            <w:top w:val="none" w:sz="0" w:space="0" w:color="auto"/>
            <w:left w:val="none" w:sz="0" w:space="0" w:color="auto"/>
            <w:bottom w:val="none" w:sz="0" w:space="0" w:color="auto"/>
            <w:right w:val="none" w:sz="0" w:space="0" w:color="auto"/>
          </w:divBdr>
        </w:div>
        <w:div w:id="1455372001">
          <w:marLeft w:val="576"/>
          <w:marRight w:val="0"/>
          <w:marTop w:val="80"/>
          <w:marBottom w:val="0"/>
          <w:divBdr>
            <w:top w:val="none" w:sz="0" w:space="0" w:color="auto"/>
            <w:left w:val="none" w:sz="0" w:space="0" w:color="auto"/>
            <w:bottom w:val="none" w:sz="0" w:space="0" w:color="auto"/>
            <w:right w:val="none" w:sz="0" w:space="0" w:color="auto"/>
          </w:divBdr>
        </w:div>
      </w:divsChild>
    </w:div>
    <w:div w:id="1940526286">
      <w:bodyDiv w:val="1"/>
      <w:marLeft w:val="0"/>
      <w:marRight w:val="0"/>
      <w:marTop w:val="0"/>
      <w:marBottom w:val="0"/>
      <w:divBdr>
        <w:top w:val="none" w:sz="0" w:space="0" w:color="auto"/>
        <w:left w:val="none" w:sz="0" w:space="0" w:color="auto"/>
        <w:bottom w:val="none" w:sz="0" w:space="0" w:color="auto"/>
        <w:right w:val="none" w:sz="0" w:space="0" w:color="auto"/>
      </w:divBdr>
    </w:div>
    <w:div w:id="195494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ildiz.edu.tr" TargetMode="External"/><Relationship Id="rId13" Type="http://schemas.openxmlformats.org/officeDocument/2006/relationships/image" Target="media/image3.pn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hyperlink" Target="http://www.ogi.yildiz.edu.tr"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www.ogi.yildiz.edu.tr"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www.sks.yildiz.edu.tr" TargetMode="External"/><Relationship Id="rId19" Type="http://schemas.openxmlformats.org/officeDocument/2006/relationships/hyperlink" Target="http://www.ogi.yildiz.edu.tr" TargetMode="External"/><Relationship Id="rId4" Type="http://schemas.openxmlformats.org/officeDocument/2006/relationships/settings" Target="settings.xml"/><Relationship Id="rId9" Type="http://schemas.openxmlformats.org/officeDocument/2006/relationships/hyperlink" Target="http://www.yildiz.edu.tr" TargetMode="External"/><Relationship Id="rId14" Type="http://schemas.openxmlformats.org/officeDocument/2006/relationships/image" Target="media/image4.png"/><Relationship Id="rId22" Type="http://schemas.openxmlformats.org/officeDocument/2006/relationships/hyperlink" Target="http://www.ogi.yildiz.edu.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371</TotalTime>
  <Pages>12</Pages>
  <Words>3246</Words>
  <Characters>18505</Characters>
  <Application>Microsoft Office Word</Application>
  <DocSecurity>0</DocSecurity>
  <Lines>154</Lines>
  <Paragraphs>43</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21708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yayvaz</dc:creator>
  <cp:lastModifiedBy>Pencere</cp:lastModifiedBy>
  <cp:revision>19</cp:revision>
  <dcterms:created xsi:type="dcterms:W3CDTF">2014-01-03T08:22:00Z</dcterms:created>
  <dcterms:modified xsi:type="dcterms:W3CDTF">2014-01-21T12:22:00Z</dcterms:modified>
</cp:coreProperties>
</file>